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7E4" w:rsidRDefault="004917E4" w:rsidP="004917E4">
      <w:pPr>
        <w:spacing w:line="400" w:lineRule="atLeast"/>
        <w:jc w:val="center"/>
        <w:rPr>
          <w:rFonts w:ascii="Times New Roman" w:eastAsia="汉仪大宋简" w:hAnsi="Times New Roman" w:cs="Times New Roman"/>
          <w:bCs/>
          <w:sz w:val="52"/>
          <w:szCs w:val="52"/>
        </w:rPr>
      </w:pPr>
      <w:r>
        <w:rPr>
          <w:rFonts w:ascii="Times New Roman" w:eastAsia="汉仪大宋简" w:hAnsi="Times New Roman" w:cs="Times New Roman"/>
          <w:bCs/>
          <w:sz w:val="52"/>
          <w:szCs w:val="52"/>
        </w:rPr>
        <w:t>目</w:t>
      </w:r>
      <w:r>
        <w:rPr>
          <w:rFonts w:ascii="Times New Roman" w:eastAsia="汉仪大宋简" w:hAnsi="Times New Roman" w:cs="Times New Roman"/>
          <w:bCs/>
          <w:sz w:val="52"/>
          <w:szCs w:val="52"/>
        </w:rPr>
        <w:t xml:space="preserve">  </w:t>
      </w:r>
      <w:r>
        <w:rPr>
          <w:rFonts w:ascii="Times New Roman" w:eastAsia="汉仪大宋简" w:hAnsi="Times New Roman" w:cs="Times New Roman"/>
          <w:bCs/>
          <w:sz w:val="52"/>
          <w:szCs w:val="52"/>
        </w:rPr>
        <w:t>录</w:t>
      </w:r>
    </w:p>
    <w:p w:rsidR="004917E4" w:rsidRDefault="004917E4" w:rsidP="004917E4">
      <w:pPr>
        <w:spacing w:beforeLines="100" w:before="312" w:afterLines="100" w:after="312" w:line="400" w:lineRule="atLeast"/>
        <w:jc w:val="center"/>
        <w:rPr>
          <w:rStyle w:val="af7"/>
          <w:rFonts w:ascii="Times New Roman" w:eastAsia="汉仪楷体简" w:hAnsi="Times New Roman" w:cs="Times New Roman"/>
        </w:rPr>
      </w:pPr>
      <w:r>
        <w:rPr>
          <w:rFonts w:ascii="Times New Roman" w:eastAsia="汉仪立黑简" w:hAnsi="Times New Roman" w:cs="Times New Roman"/>
          <w:bCs/>
          <w:noProof/>
          <w:sz w:val="44"/>
          <w:szCs w:val="44"/>
        </w:rPr>
        <mc:AlternateContent>
          <mc:Choice Requires="wps">
            <w:drawing>
              <wp:anchor distT="0" distB="0" distL="114300" distR="114300" simplePos="0" relativeHeight="251670528" behindDoc="1" locked="0" layoutInCell="1" allowOverlap="1" wp14:anchorId="29BD6999" wp14:editId="6288EE71">
                <wp:simplePos x="0" y="0"/>
                <wp:positionH relativeFrom="column">
                  <wp:posOffset>19050</wp:posOffset>
                </wp:positionH>
                <wp:positionV relativeFrom="paragraph">
                  <wp:posOffset>208280</wp:posOffset>
                </wp:positionV>
                <wp:extent cx="5372100" cy="396875"/>
                <wp:effectExtent l="0" t="0" r="7620" b="14605"/>
                <wp:wrapNone/>
                <wp:docPr id="128" name="矩形 109"/>
                <wp:cNvGraphicFramePr/>
                <a:graphic xmlns:a="http://schemas.openxmlformats.org/drawingml/2006/main">
                  <a:graphicData uri="http://schemas.microsoft.com/office/word/2010/wordprocessingShape">
                    <wps:wsp>
                      <wps:cNvSpPr/>
                      <wps:spPr>
                        <a:xfrm>
                          <a:off x="0" y="0"/>
                          <a:ext cx="5372100" cy="396875"/>
                        </a:xfrm>
                        <a:prstGeom prst="rect">
                          <a:avLst/>
                        </a:prstGeom>
                        <a:solidFill>
                          <a:srgbClr val="C0C0C0"/>
                        </a:solidFill>
                        <a:ln w="9525">
                          <a:noFill/>
                        </a:ln>
                        <a:effectLst/>
                      </wps:spPr>
                      <wps:txbx>
                        <w:txbxContent>
                          <w:p w:rsidR="004917E4" w:rsidRDefault="004917E4" w:rsidP="004917E4">
                            <w:pPr>
                              <w:jc w:val="center"/>
                            </w:pPr>
                          </w:p>
                        </w:txbxContent>
                      </wps:txbx>
                      <wps:bodyPr upright="1"/>
                    </wps:wsp>
                  </a:graphicData>
                </a:graphic>
              </wp:anchor>
            </w:drawing>
          </mc:Choice>
          <mc:Fallback>
            <w:pict>
              <v:rect w14:anchorId="29BD6999" id="矩形 109" o:spid="_x0000_s1026" style="position:absolute;left:0;text-align:left;margin-left:1.5pt;margin-top:16.4pt;width:423pt;height:31.2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" fillcolor="silver" stroked="f">
                <v:textbox>
                  <w:txbxContent>
                    <w:p w:rsidR="004917E4" w:rsidRDefault="004917E4" w:rsidP="004917E4">
                      <w:pPr>
                        <w:jc w:val="center"/>
                      </w:pPr>
                    </w:p>
                  </w:txbxContent>
                </v:textbox>
              </v:rect>
            </w:pict>
          </mc:Fallback>
        </mc:AlternateContent>
      </w:r>
      <w:r>
        <w:rPr>
          <w:rFonts w:ascii="Times New Roman" w:eastAsia="汉仪立黑简" w:hAnsi="Times New Roman" w:cs="Times New Roman"/>
          <w:bCs/>
          <w:sz w:val="44"/>
          <w:szCs w:val="44"/>
        </w:rPr>
        <w:t>学校概况</w:t>
      </w:r>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r>
        <w:rPr>
          <w:rStyle w:val="af7"/>
          <w:color w:val="auto"/>
        </w:rPr>
        <w:fldChar w:fldCharType="begin"/>
      </w:r>
      <w:r>
        <w:rPr>
          <w:rStyle w:val="af7"/>
          <w:rFonts w:ascii="Times New Roman" w:eastAsia="汉仪楷体简" w:hAnsi="Times New Roman" w:cs="Times New Roman"/>
        </w:rPr>
        <w:instrText xml:space="preserve">TOC \o "1-2" \h \u </w:instrText>
      </w:r>
      <w:r>
        <w:rPr>
          <w:rStyle w:val="af7"/>
          <w:color w:val="auto"/>
        </w:rPr>
        <w:fldChar w:fldCharType="separate"/>
      </w:r>
      <w:hyperlink w:anchor="_Toc9975" w:history="1">
        <w:r>
          <w:rPr>
            <w:rStyle w:val="af7"/>
            <w:rFonts w:ascii="Times New Roman" w:eastAsia="汉仪楷体简" w:hAnsi="Times New Roman" w:cs="Times New Roman"/>
          </w:rPr>
          <w:t>常州大学概况</w:t>
        </w:r>
        <w:r>
          <w:rPr>
            <w:rStyle w:val="af7"/>
            <w:rFonts w:ascii="Times New Roman" w:eastAsia="汉仪楷体简" w:hAnsi="Times New Roman" w:cs="Times New Roman" w:hint="eastAsia"/>
          </w:rPr>
          <w:tab/>
        </w:r>
        <w:r>
          <w:rPr>
            <w:rStyle w:val="af7"/>
            <w:rFonts w:ascii="Times New Roman" w:eastAsia="汉仪楷体简" w:hAnsi="Times New Roman" w:cs="Times New Roman" w:hint="eastAsia"/>
          </w:rPr>
          <w:fldChar w:fldCharType="begin"/>
        </w:r>
        <w:r>
          <w:rPr>
            <w:rStyle w:val="af7"/>
            <w:rFonts w:ascii="Times New Roman" w:eastAsia="汉仪楷体简" w:hAnsi="Times New Roman" w:cs="Times New Roman" w:hint="eastAsia"/>
          </w:rPr>
          <w:instrText xml:space="preserve"> PAGEREF _Toc9975 \h </w:instrText>
        </w:r>
        <w:r>
          <w:rPr>
            <w:rStyle w:val="af7"/>
            <w:rFonts w:ascii="Times New Roman" w:eastAsia="汉仪楷体简" w:hAnsi="Times New Roman" w:cs="Times New Roman" w:hint="eastAsia"/>
          </w:rPr>
        </w:r>
        <w:r>
          <w:rPr>
            <w:rStyle w:val="af7"/>
            <w:rFonts w:ascii="Times New Roman" w:eastAsia="汉仪楷体简" w:hAnsi="Times New Roman" w:cs="Times New Roman" w:hint="eastAsia"/>
          </w:rPr>
          <w:fldChar w:fldCharType="separate"/>
        </w:r>
        <w:r>
          <w:rPr>
            <w:rStyle w:val="af7"/>
            <w:rFonts w:ascii="Times New Roman" w:eastAsia="汉仪楷体简" w:hAnsi="Times New Roman" w:cs="Times New Roman" w:hint="eastAsia"/>
          </w:rPr>
          <w:t>1</w:t>
        </w:r>
        <w:r>
          <w:rPr>
            <w:rStyle w:val="af7"/>
            <w:rFonts w:ascii="Times New Roman" w:eastAsia="汉仪楷体简" w:hAnsi="Times New Roman" w:cs="Times New Roman" w:hint="eastAsia"/>
          </w:rPr>
          <w:fldChar w:fldCharType="end"/>
        </w:r>
      </w:hyperlink>
    </w:p>
    <w:p w:rsidR="004917E4" w:rsidRDefault="004917E4" w:rsidP="004917E4">
      <w:pPr>
        <w:spacing w:beforeLines="100" w:before="312" w:afterLines="100" w:after="312" w:line="360" w:lineRule="exact"/>
        <w:jc w:val="center"/>
        <w:rPr>
          <w:rFonts w:ascii="Times New Roman" w:eastAsia="汉仪立黑简" w:hAnsi="Times New Roman" w:cs="Times New Roman"/>
          <w:bCs/>
          <w:sz w:val="44"/>
          <w:szCs w:val="44"/>
        </w:rPr>
      </w:pPr>
      <w:r>
        <w:rPr>
          <w:rFonts w:ascii="Times New Roman" w:eastAsia="汉仪立黑简" w:hAnsi="Times New Roman" w:cs="Times New Roman"/>
          <w:bCs/>
          <w:noProof/>
          <w:sz w:val="44"/>
          <w:szCs w:val="44"/>
        </w:rPr>
        <mc:AlternateContent>
          <mc:Choice Requires="wps">
            <w:drawing>
              <wp:anchor distT="0" distB="0" distL="114300" distR="114300" simplePos="0" relativeHeight="251659264" behindDoc="1" locked="0" layoutInCell="1" allowOverlap="1" wp14:anchorId="3A30596A" wp14:editId="6BE314B7">
                <wp:simplePos x="0" y="0"/>
                <wp:positionH relativeFrom="column">
                  <wp:posOffset>0</wp:posOffset>
                </wp:positionH>
                <wp:positionV relativeFrom="paragraph">
                  <wp:posOffset>91440</wp:posOffset>
                </wp:positionV>
                <wp:extent cx="5372100" cy="396875"/>
                <wp:effectExtent l="0" t="0" r="7620" b="14605"/>
                <wp:wrapNone/>
                <wp:docPr id="110" name="矩形 109"/>
                <wp:cNvGraphicFramePr/>
                <a:graphic xmlns:a="http://schemas.openxmlformats.org/drawingml/2006/main">
                  <a:graphicData uri="http://schemas.microsoft.com/office/word/2010/wordprocessingShape">
                    <wps:wsp>
                      <wps:cNvSpPr/>
                      <wps:spPr>
                        <a:xfrm>
                          <a:off x="0" y="0"/>
                          <a:ext cx="5372100" cy="396875"/>
                        </a:xfrm>
                        <a:prstGeom prst="rect">
                          <a:avLst/>
                        </a:prstGeom>
                        <a:solidFill>
                          <a:srgbClr val="C0C0C0"/>
                        </a:solidFill>
                        <a:ln w="9525">
                          <a:noFill/>
                        </a:ln>
                        <a:effectLst/>
                      </wps:spPr>
                      <wps:txbx>
                        <w:txbxContent>
                          <w:p w:rsidR="004917E4" w:rsidRDefault="004917E4" w:rsidP="004917E4">
                            <w:pPr>
                              <w:jc w:val="center"/>
                            </w:pPr>
                          </w:p>
                        </w:txbxContent>
                      </wps:txbx>
                      <wps:bodyPr upright="1"/>
                    </wps:wsp>
                  </a:graphicData>
                </a:graphic>
              </wp:anchor>
            </w:drawing>
          </mc:Choice>
          <mc:Fallback>
            <w:pict>
              <v:rect w14:anchorId="3A30596A" id="_x0000_s1027" style="position:absolute;left:0;text-align:left;margin-left:0;margin-top:7.2pt;width:423pt;height:31.2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" fillcolor="silver" stroked="f">
                <v:textbox>
                  <w:txbxContent>
                    <w:p w:rsidR="004917E4" w:rsidRDefault="004917E4" w:rsidP="004917E4">
                      <w:pPr>
                        <w:jc w:val="center"/>
                      </w:pPr>
                    </w:p>
                  </w:txbxContent>
                </v:textbox>
              </v:rect>
            </w:pict>
          </mc:Fallback>
        </mc:AlternateContent>
      </w:r>
      <w:r>
        <w:rPr>
          <w:rFonts w:ascii="Times New Roman" w:eastAsia="汉仪立黑简" w:hAnsi="Times New Roman" w:cs="Times New Roman"/>
          <w:bCs/>
          <w:sz w:val="44"/>
          <w:szCs w:val="44"/>
        </w:rPr>
        <w:t>特</w:t>
      </w:r>
      <w:r>
        <w:rPr>
          <w:rFonts w:ascii="Times New Roman" w:eastAsia="汉仪立黑简" w:hAnsi="Times New Roman" w:cs="Times New Roman"/>
          <w:bCs/>
          <w:sz w:val="44"/>
          <w:szCs w:val="44"/>
        </w:rPr>
        <w:t xml:space="preserve">  </w:t>
      </w:r>
      <w:r>
        <w:rPr>
          <w:rFonts w:ascii="Times New Roman" w:eastAsia="汉仪立黑简" w:hAnsi="Times New Roman" w:cs="Times New Roman"/>
          <w:bCs/>
          <w:sz w:val="44"/>
          <w:szCs w:val="44"/>
        </w:rPr>
        <w:t>载</w:t>
      </w:r>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r>
        <w:rPr>
          <w:rStyle w:val="af7"/>
          <w:rFonts w:ascii="Times New Roman" w:eastAsia="汉仪楷体简" w:hAnsi="Times New Roman" w:cs="Times New Roman" w:hint="eastAsia"/>
        </w:rPr>
        <w:t>锚定目标</w:t>
      </w:r>
      <w:r>
        <w:rPr>
          <w:rStyle w:val="af7"/>
          <w:rFonts w:ascii="Times New Roman" w:eastAsia="汉仪楷体简" w:hAnsi="Times New Roman" w:cs="Times New Roman" w:hint="eastAsia"/>
        </w:rPr>
        <w:t xml:space="preserve">  </w:t>
      </w:r>
      <w:r>
        <w:rPr>
          <w:rStyle w:val="af7"/>
          <w:rFonts w:ascii="Times New Roman" w:eastAsia="汉仪楷体简" w:hAnsi="Times New Roman" w:cs="Times New Roman" w:hint="eastAsia"/>
        </w:rPr>
        <w:t>改革攻坚</w:t>
      </w:r>
      <w:r>
        <w:rPr>
          <w:rStyle w:val="af7"/>
          <w:rFonts w:ascii="Times New Roman" w:eastAsia="汉仪楷体简" w:hAnsi="Times New Roman" w:cs="Times New Roman" w:hint="eastAsia"/>
        </w:rPr>
        <w:t xml:space="preserve">  </w:t>
      </w:r>
      <w:r>
        <w:rPr>
          <w:rStyle w:val="af7"/>
          <w:rFonts w:ascii="Times New Roman" w:eastAsia="汉仪楷体简" w:hAnsi="Times New Roman" w:cs="Times New Roman" w:hint="eastAsia"/>
        </w:rPr>
        <w:t>实干担当</w:t>
      </w:r>
      <w:r>
        <w:rPr>
          <w:rStyle w:val="af7"/>
          <w:rFonts w:ascii="Times New Roman" w:eastAsia="汉仪楷体简" w:hAnsi="Times New Roman" w:cs="Times New Roman" w:hint="eastAsia"/>
        </w:rPr>
        <w:t xml:space="preserve">  </w:t>
      </w:r>
      <w:r>
        <w:rPr>
          <w:rStyle w:val="af7"/>
          <w:rFonts w:ascii="Times New Roman" w:eastAsia="汉仪楷体简" w:hAnsi="Times New Roman" w:cs="Times New Roman" w:hint="eastAsia"/>
        </w:rPr>
        <w:t>全面开启</w:t>
      </w:r>
      <w:r>
        <w:rPr>
          <w:rStyle w:val="af7"/>
          <w:rFonts w:ascii="Times New Roman" w:eastAsia="汉仪楷体简" w:hAnsi="Times New Roman" w:cs="Times New Roman"/>
        </w:rPr>
        <w:t>特色鲜明的高水平地方领军</w:t>
      </w:r>
      <w:proofErr w:type="gramStart"/>
      <w:r>
        <w:rPr>
          <w:rStyle w:val="af7"/>
          <w:rFonts w:ascii="Times New Roman" w:eastAsia="汉仪楷体简" w:hAnsi="Times New Roman" w:cs="Times New Roman"/>
        </w:rPr>
        <w:t>型大学</w:t>
      </w:r>
      <w:proofErr w:type="gramEnd"/>
      <w:r>
        <w:rPr>
          <w:rStyle w:val="af7"/>
          <w:rFonts w:ascii="Times New Roman" w:eastAsia="汉仪楷体简" w:hAnsi="Times New Roman" w:cs="Times New Roman" w:hint="eastAsia"/>
        </w:rPr>
        <w:t>新征程</w:t>
      </w:r>
    </w:p>
    <w:p w:rsidR="004917E4" w:rsidRDefault="004917E4" w:rsidP="004917E4">
      <w:pPr>
        <w:pStyle w:val="TOC1"/>
        <w:tabs>
          <w:tab w:val="right" w:leader="dot" w:pos="8494"/>
        </w:tabs>
        <w:spacing w:line="370" w:lineRule="exact"/>
        <w:ind w:firstLineChars="200" w:firstLine="396"/>
        <w:jc w:val="left"/>
        <w:rPr>
          <w:rFonts w:ascii="Times New Roman" w:eastAsia="汉仪仿宋简" w:hAnsi="Times New Roman" w:cs="Times New Roman"/>
          <w:spacing w:val="-6"/>
          <w:szCs w:val="24"/>
        </w:rPr>
      </w:pPr>
      <w:r>
        <w:rPr>
          <w:rFonts w:ascii="Times New Roman" w:eastAsia="汉仪仿宋简" w:hAnsi="Times New Roman" w:cs="Times New Roman"/>
          <w:spacing w:val="-6"/>
          <w:szCs w:val="24"/>
        </w:rPr>
        <w:t>——</w:t>
      </w:r>
      <w:r>
        <w:rPr>
          <w:rFonts w:ascii="Times New Roman" w:eastAsia="汉仪仿宋简" w:hAnsi="Times New Roman" w:cs="Times New Roman" w:hint="eastAsia"/>
          <w:spacing w:val="-6"/>
          <w:szCs w:val="24"/>
        </w:rPr>
        <w:t>徐守坤在中共常州大学第三届委员会第二次全体（扩大）会议上的讲话</w:t>
      </w:r>
      <w:hyperlink w:anchor="_Toc26100" w:history="1">
        <w:r>
          <w:rPr>
            <w:rStyle w:val="af7"/>
            <w:rFonts w:ascii="Times New Roman" w:eastAsia="汉仪楷体简" w:hAnsi="Times New Roman" w:cs="Times New Roman" w:hint="eastAsia"/>
          </w:rPr>
          <w:tab/>
        </w:r>
      </w:hyperlink>
      <w:r>
        <w:rPr>
          <w:rStyle w:val="af7"/>
          <w:rFonts w:ascii="Times New Roman" w:eastAsia="汉仪楷体简" w:hAnsi="Times New Roman" w:cs="Times New Roman" w:hint="eastAsia"/>
        </w:rPr>
        <w:t>4</w:t>
      </w:r>
    </w:p>
    <w:p w:rsidR="004917E4" w:rsidRDefault="004917E4" w:rsidP="004917E4">
      <w:pPr>
        <w:spacing w:line="370" w:lineRule="exact"/>
        <w:outlineLvl w:val="0"/>
        <w:rPr>
          <w:rStyle w:val="af7"/>
          <w:rFonts w:ascii="Times New Roman" w:eastAsia="汉仪楷体简" w:hAnsi="Times New Roman" w:cs="Times New Roman"/>
        </w:rPr>
      </w:pPr>
      <w:hyperlink w:anchor="_Toc26100" w:history="1">
        <w:r>
          <w:rPr>
            <w:rStyle w:val="af7"/>
            <w:rFonts w:ascii="Times New Roman" w:eastAsia="汉仪楷体简" w:hAnsi="Times New Roman" w:cs="Times New Roman" w:hint="eastAsia"/>
          </w:rPr>
          <w:t>乘</w:t>
        </w:r>
        <w:r>
          <w:rPr>
            <w:rStyle w:val="af7"/>
            <w:rFonts w:ascii="Times New Roman" w:eastAsia="汉仪楷体简" w:hAnsi="Times New Roman" w:cs="Times New Roman" w:hint="eastAsia"/>
            <w:spacing w:val="-6"/>
          </w:rPr>
          <w:t>势而上开新局</w:t>
        </w:r>
        <w:r>
          <w:rPr>
            <w:rStyle w:val="af7"/>
            <w:rFonts w:ascii="Times New Roman" w:eastAsia="汉仪楷体简" w:hAnsi="Times New Roman" w:cs="Times New Roman" w:hint="eastAsia"/>
            <w:spacing w:val="-6"/>
          </w:rPr>
          <w:t xml:space="preserve">  </w:t>
        </w:r>
        <w:r>
          <w:rPr>
            <w:rStyle w:val="af7"/>
            <w:rFonts w:ascii="Times New Roman" w:eastAsia="汉仪楷体简" w:hAnsi="Times New Roman" w:cs="Times New Roman" w:hint="eastAsia"/>
            <w:spacing w:val="-6"/>
          </w:rPr>
          <w:t>奋楫扬帆启新程</w:t>
        </w:r>
        <w:r>
          <w:rPr>
            <w:rStyle w:val="af7"/>
            <w:rFonts w:ascii="Times New Roman" w:eastAsia="汉仪楷体简" w:hAnsi="Times New Roman" w:cs="Times New Roman" w:hint="eastAsia"/>
            <w:spacing w:val="-6"/>
          </w:rPr>
          <w:t xml:space="preserve">  </w:t>
        </w:r>
        <w:r>
          <w:rPr>
            <w:rStyle w:val="af7"/>
            <w:rFonts w:ascii="Times New Roman" w:eastAsia="汉仪楷体简" w:hAnsi="Times New Roman" w:cs="Times New Roman" w:hint="eastAsia"/>
            <w:spacing w:val="-6"/>
          </w:rPr>
          <w:t>“三位一体”</w:t>
        </w:r>
        <w:r>
          <w:rPr>
            <w:rStyle w:val="af7"/>
            <w:rFonts w:ascii="Times New Roman" w:eastAsia="汉仪楷体简" w:hAnsi="Times New Roman" w:cs="Times New Roman"/>
            <w:spacing w:val="-6"/>
          </w:rPr>
          <w:t>推动高水平大学建设</w:t>
        </w:r>
        <w:r>
          <w:rPr>
            <w:rStyle w:val="af7"/>
            <w:rFonts w:ascii="Times New Roman" w:eastAsia="汉仪楷体简" w:hAnsi="Times New Roman" w:cs="Times New Roman" w:hint="eastAsia"/>
            <w:spacing w:val="-6"/>
          </w:rPr>
          <w:t>再出发</w:t>
        </w:r>
      </w:hyperlink>
    </w:p>
    <w:p w:rsidR="004917E4" w:rsidRDefault="004917E4" w:rsidP="004917E4">
      <w:pPr>
        <w:spacing w:line="370" w:lineRule="exact"/>
        <w:ind w:firstLineChars="200" w:firstLine="396"/>
        <w:outlineLvl w:val="0"/>
        <w:rPr>
          <w:rFonts w:ascii="Times New Roman" w:eastAsia="汉仪仿宋简" w:hAnsi="Times New Roman" w:cs="Times New Roman"/>
          <w:spacing w:val="-6"/>
          <w:szCs w:val="24"/>
        </w:rPr>
      </w:pPr>
      <w:r>
        <w:rPr>
          <w:rFonts w:ascii="Times New Roman" w:eastAsia="汉仪仿宋简" w:hAnsi="Times New Roman" w:cs="Times New Roman"/>
          <w:spacing w:val="-6"/>
          <w:szCs w:val="24"/>
        </w:rPr>
        <w:t>——</w:t>
      </w:r>
      <w:r>
        <w:rPr>
          <w:rFonts w:ascii="Times New Roman" w:eastAsia="汉仪仿宋简" w:hAnsi="Times New Roman" w:cs="Times New Roman" w:hint="eastAsia"/>
          <w:spacing w:val="-6"/>
          <w:szCs w:val="24"/>
        </w:rPr>
        <w:t>陈海群在中共常州大学第三届委员会第二次全体（扩大）会议上的工作报告</w:t>
      </w:r>
      <w:r>
        <w:rPr>
          <w:rStyle w:val="af7"/>
          <w:rFonts w:ascii="Times New Roman" w:eastAsia="汉仪楷体简" w:hAnsi="Times New Roman" w:cs="Times New Roman" w:hint="eastAsia"/>
          <w:spacing w:val="-6"/>
        </w:rPr>
        <w:t>……</w:t>
      </w:r>
      <w:proofErr w:type="gramStart"/>
      <w:r>
        <w:rPr>
          <w:rStyle w:val="af7"/>
          <w:rFonts w:ascii="Times New Roman" w:eastAsia="汉仪楷体简" w:hAnsi="Times New Roman" w:cs="Times New Roman" w:hint="eastAsia"/>
          <w:spacing w:val="-6"/>
        </w:rPr>
        <w:t>………</w:t>
      </w:r>
      <w:proofErr w:type="gramEnd"/>
      <w:r>
        <w:rPr>
          <w:rStyle w:val="af7"/>
          <w:rFonts w:ascii="Times New Roman" w:eastAsia="汉仪楷体简" w:hAnsi="Times New Roman" w:cs="Times New Roman" w:hint="eastAsia"/>
        </w:rPr>
        <w:fldChar w:fldCharType="begin"/>
      </w:r>
      <w:r>
        <w:rPr>
          <w:rStyle w:val="af7"/>
          <w:rFonts w:ascii="Times New Roman" w:eastAsia="汉仪楷体简" w:hAnsi="Times New Roman" w:cs="Times New Roman" w:hint="eastAsia"/>
        </w:rPr>
        <w:instrText xml:space="preserve"> PAGEREF _Toc26100 \h </w:instrText>
      </w:r>
      <w:r>
        <w:rPr>
          <w:rStyle w:val="af7"/>
          <w:rFonts w:ascii="Times New Roman" w:eastAsia="汉仪楷体简" w:hAnsi="Times New Roman" w:cs="Times New Roman" w:hint="eastAsia"/>
        </w:rPr>
      </w:r>
      <w:r>
        <w:rPr>
          <w:rStyle w:val="af7"/>
          <w:rFonts w:ascii="Times New Roman" w:eastAsia="汉仪楷体简" w:hAnsi="Times New Roman" w:cs="Times New Roman" w:hint="eastAsia"/>
        </w:rPr>
        <w:fldChar w:fldCharType="separate"/>
      </w:r>
      <w:r>
        <w:rPr>
          <w:rStyle w:val="af7"/>
          <w:rFonts w:ascii="Times New Roman" w:eastAsia="汉仪楷体简" w:hAnsi="Times New Roman" w:cs="Times New Roman" w:hint="eastAsia"/>
        </w:rPr>
        <w:t>13</w:t>
      </w:r>
      <w:r>
        <w:rPr>
          <w:rStyle w:val="af7"/>
          <w:rFonts w:ascii="Times New Roman" w:eastAsia="汉仪楷体简" w:hAnsi="Times New Roman" w:cs="Times New Roman" w:hint="eastAsia"/>
        </w:rPr>
        <w:fldChar w:fldCharType="end"/>
      </w:r>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r>
        <w:rPr>
          <w:rStyle w:val="af7"/>
          <w:rFonts w:ascii="Times New Roman" w:eastAsia="汉仪楷体简" w:hAnsi="Times New Roman" w:cs="Times New Roman" w:hint="eastAsia"/>
        </w:rPr>
        <w:t>徐守坤</w:t>
      </w:r>
      <w:hyperlink w:anchor="_Toc26100" w:history="1">
        <w:r>
          <w:rPr>
            <w:rStyle w:val="af7"/>
            <w:rFonts w:ascii="Times New Roman" w:eastAsia="汉仪楷体简" w:hAnsi="Times New Roman" w:cs="Times New Roman"/>
          </w:rPr>
          <w:t>在</w:t>
        </w:r>
        <w:r>
          <w:rPr>
            <w:rStyle w:val="af7"/>
            <w:rFonts w:ascii="Times New Roman" w:eastAsia="汉仪楷体简" w:hAnsi="Times New Roman" w:cs="Times New Roman"/>
          </w:rPr>
          <w:t>2024</w:t>
        </w:r>
        <w:r>
          <w:rPr>
            <w:rStyle w:val="af7"/>
            <w:rFonts w:ascii="Times New Roman" w:eastAsia="汉仪楷体简" w:hAnsi="Times New Roman" w:cs="Times New Roman"/>
          </w:rPr>
          <w:t>年度全面从严治党工作会议上的讲话</w:t>
        </w:r>
        <w:r>
          <w:rPr>
            <w:rStyle w:val="af7"/>
            <w:rFonts w:ascii="Times New Roman" w:eastAsia="汉仪楷体简" w:hAnsi="Times New Roman" w:cs="Times New Roman" w:hint="eastAsia"/>
          </w:rPr>
          <w:tab/>
        </w:r>
      </w:hyperlink>
      <w:r>
        <w:rPr>
          <w:rStyle w:val="af7"/>
          <w:rFonts w:ascii="Times New Roman" w:eastAsia="汉仪楷体简" w:hAnsi="Times New Roman" w:cs="Times New Roman" w:hint="eastAsia"/>
        </w:rPr>
        <w:t>20</w:t>
      </w:r>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r>
        <w:rPr>
          <w:rStyle w:val="af7"/>
          <w:rFonts w:ascii="Times New Roman" w:eastAsia="汉仪楷体简" w:hAnsi="Times New Roman" w:cs="Times New Roman" w:hint="eastAsia"/>
        </w:rPr>
        <w:t>徐守坤</w:t>
      </w:r>
      <w:hyperlink w:anchor="_Toc1421" w:history="1">
        <w:r>
          <w:rPr>
            <w:rStyle w:val="af7"/>
            <w:rFonts w:ascii="Times New Roman" w:eastAsia="汉仪楷体简" w:hAnsi="Times New Roman" w:cs="Times New Roman"/>
          </w:rPr>
          <w:t>在党纪学习教育专题读书班开班仪式上的讲话</w:t>
        </w:r>
        <w:r>
          <w:rPr>
            <w:rStyle w:val="af7"/>
            <w:rFonts w:ascii="Times New Roman" w:eastAsia="汉仪楷体简" w:hAnsi="Times New Roman" w:cs="Times New Roman" w:hint="eastAsia"/>
          </w:rPr>
          <w:tab/>
        </w:r>
        <w:r>
          <w:rPr>
            <w:rStyle w:val="af7"/>
            <w:rFonts w:ascii="Times New Roman" w:eastAsia="汉仪楷体简" w:hAnsi="Times New Roman" w:cs="Times New Roman" w:hint="eastAsia"/>
          </w:rPr>
          <w:fldChar w:fldCharType="begin"/>
        </w:r>
        <w:r>
          <w:rPr>
            <w:rStyle w:val="af7"/>
            <w:rFonts w:ascii="Times New Roman" w:eastAsia="汉仪楷体简" w:hAnsi="Times New Roman" w:cs="Times New Roman" w:hint="eastAsia"/>
          </w:rPr>
          <w:instrText xml:space="preserve"> PAGEREF _Toc1421 \h </w:instrText>
        </w:r>
        <w:r>
          <w:rPr>
            <w:rStyle w:val="af7"/>
            <w:rFonts w:ascii="Times New Roman" w:eastAsia="汉仪楷体简" w:hAnsi="Times New Roman" w:cs="Times New Roman" w:hint="eastAsia"/>
          </w:rPr>
        </w:r>
        <w:r>
          <w:rPr>
            <w:rStyle w:val="af7"/>
            <w:rFonts w:ascii="Times New Roman" w:eastAsia="汉仪楷体简" w:hAnsi="Times New Roman" w:cs="Times New Roman" w:hint="eastAsia"/>
          </w:rPr>
          <w:fldChar w:fldCharType="separate"/>
        </w:r>
        <w:r>
          <w:rPr>
            <w:rStyle w:val="af7"/>
            <w:rFonts w:ascii="Times New Roman" w:eastAsia="汉仪楷体简" w:hAnsi="Times New Roman" w:cs="Times New Roman" w:hint="eastAsia"/>
          </w:rPr>
          <w:t>24</w:t>
        </w:r>
        <w:r>
          <w:rPr>
            <w:rStyle w:val="af7"/>
            <w:rFonts w:ascii="Times New Roman" w:eastAsia="汉仪楷体简" w:hAnsi="Times New Roman" w:cs="Times New Roman" w:hint="eastAsia"/>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r>
        <w:rPr>
          <w:rStyle w:val="af7"/>
          <w:rFonts w:ascii="Times New Roman" w:eastAsia="汉仪楷体简" w:hAnsi="Times New Roman" w:cs="Times New Roman" w:hint="eastAsia"/>
        </w:rPr>
        <w:t>徐守坤</w:t>
      </w:r>
      <w:hyperlink w:anchor="_Toc6022" w:history="1">
        <w:r>
          <w:rPr>
            <w:rStyle w:val="af7"/>
            <w:rFonts w:ascii="Times New Roman" w:eastAsia="汉仪楷体简" w:hAnsi="Times New Roman" w:cs="Times New Roman"/>
          </w:rPr>
          <w:t>在省纪委黄楚中副书记调研</w:t>
        </w:r>
        <w:r>
          <w:rPr>
            <w:rStyle w:val="af7"/>
            <w:rFonts w:ascii="Times New Roman" w:eastAsia="汉仪楷体简" w:hAnsi="Times New Roman" w:cs="Times New Roman" w:hint="eastAsia"/>
          </w:rPr>
          <w:t>常州大学</w:t>
        </w:r>
        <w:r>
          <w:rPr>
            <w:rStyle w:val="af7"/>
            <w:rFonts w:ascii="Times New Roman" w:eastAsia="汉仪楷体简" w:hAnsi="Times New Roman" w:cs="Times New Roman"/>
          </w:rPr>
          <w:t>座谈会上的汇报</w:t>
        </w:r>
        <w:r>
          <w:rPr>
            <w:rStyle w:val="af7"/>
            <w:rFonts w:ascii="Times New Roman" w:eastAsia="汉仪楷体简" w:hAnsi="Times New Roman" w:cs="Times New Roman" w:hint="eastAsia"/>
          </w:rPr>
          <w:tab/>
        </w:r>
        <w:r>
          <w:rPr>
            <w:rStyle w:val="af7"/>
            <w:rFonts w:ascii="Times New Roman" w:eastAsia="汉仪楷体简" w:hAnsi="Times New Roman" w:cs="Times New Roman" w:hint="eastAsia"/>
          </w:rPr>
          <w:fldChar w:fldCharType="begin"/>
        </w:r>
        <w:r>
          <w:rPr>
            <w:rStyle w:val="af7"/>
            <w:rFonts w:ascii="Times New Roman" w:eastAsia="汉仪楷体简" w:hAnsi="Times New Roman" w:cs="Times New Roman" w:hint="eastAsia"/>
          </w:rPr>
          <w:instrText xml:space="preserve"> PAGEREF _Toc6022 \h </w:instrText>
        </w:r>
        <w:r>
          <w:rPr>
            <w:rStyle w:val="af7"/>
            <w:rFonts w:ascii="Times New Roman" w:eastAsia="汉仪楷体简" w:hAnsi="Times New Roman" w:cs="Times New Roman" w:hint="eastAsia"/>
          </w:rPr>
        </w:r>
        <w:r>
          <w:rPr>
            <w:rStyle w:val="af7"/>
            <w:rFonts w:ascii="Times New Roman" w:eastAsia="汉仪楷体简" w:hAnsi="Times New Roman" w:cs="Times New Roman" w:hint="eastAsia"/>
          </w:rPr>
          <w:fldChar w:fldCharType="separate"/>
        </w:r>
        <w:r>
          <w:rPr>
            <w:rStyle w:val="af7"/>
            <w:rFonts w:ascii="Times New Roman" w:eastAsia="汉仪楷体简" w:hAnsi="Times New Roman" w:cs="Times New Roman" w:hint="eastAsia"/>
          </w:rPr>
          <w:t>27</w:t>
        </w:r>
        <w:r>
          <w:rPr>
            <w:rStyle w:val="af7"/>
            <w:rFonts w:ascii="Times New Roman" w:eastAsia="汉仪楷体简" w:hAnsi="Times New Roman" w:cs="Times New Roman" w:hint="eastAsia"/>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5359" w:history="1">
        <w:r>
          <w:rPr>
            <w:rStyle w:val="af7"/>
            <w:rFonts w:ascii="Times New Roman" w:eastAsia="汉仪楷体简" w:hAnsi="Times New Roman" w:cs="Times New Roman" w:hint="eastAsia"/>
          </w:rPr>
          <w:t>“</w:t>
        </w:r>
        <w:r>
          <w:rPr>
            <w:rStyle w:val="af7"/>
            <w:rFonts w:ascii="Times New Roman" w:eastAsia="汉仪楷体简" w:hAnsi="Times New Roman" w:cs="Times New Roman"/>
          </w:rPr>
          <w:t>有志者</w:t>
        </w:r>
        <w:r>
          <w:rPr>
            <w:rStyle w:val="af7"/>
            <w:rFonts w:ascii="Times New Roman" w:eastAsia="汉仪楷体简" w:hAnsi="Times New Roman" w:cs="Times New Roman" w:hint="eastAsia"/>
          </w:rPr>
          <w:t>”</w:t>
        </w:r>
        <w:r>
          <w:rPr>
            <w:rStyle w:val="af7"/>
            <w:rFonts w:ascii="Times New Roman" w:eastAsia="汉仪楷体简" w:hAnsi="Times New Roman" w:cs="Times New Roman"/>
          </w:rPr>
          <w:t>能成事</w:t>
        </w:r>
        <w:r>
          <w:rPr>
            <w:rStyle w:val="af7"/>
            <w:rFonts w:ascii="Times New Roman" w:eastAsia="汉仪楷体简" w:hAnsi="Times New Roman" w:cs="Times New Roman" w:hint="eastAsia"/>
          </w:rPr>
          <w:t>“</w:t>
        </w:r>
        <w:r>
          <w:rPr>
            <w:rStyle w:val="af7"/>
            <w:rFonts w:ascii="Times New Roman" w:eastAsia="汉仪楷体简" w:hAnsi="Times New Roman" w:cs="Times New Roman"/>
          </w:rPr>
          <w:t>有识者</w:t>
        </w:r>
        <w:r>
          <w:rPr>
            <w:rStyle w:val="af7"/>
            <w:rFonts w:ascii="Times New Roman" w:eastAsia="汉仪楷体简" w:hAnsi="Times New Roman" w:cs="Times New Roman" w:hint="eastAsia"/>
          </w:rPr>
          <w:t>”</w:t>
        </w:r>
        <w:r>
          <w:rPr>
            <w:rStyle w:val="af7"/>
            <w:rFonts w:ascii="Times New Roman" w:eastAsia="汉仪楷体简" w:hAnsi="Times New Roman" w:cs="Times New Roman"/>
          </w:rPr>
          <w:t>善成事</w:t>
        </w:r>
        <w:r>
          <w:rPr>
            <w:rStyle w:val="af7"/>
            <w:rFonts w:ascii="Times New Roman" w:eastAsia="汉仪楷体简" w:hAnsi="Times New Roman" w:cs="Times New Roman" w:hint="eastAsia"/>
          </w:rPr>
          <w:t>“</w:t>
        </w:r>
        <w:r>
          <w:rPr>
            <w:rStyle w:val="af7"/>
            <w:rFonts w:ascii="Times New Roman" w:eastAsia="汉仪楷体简" w:hAnsi="Times New Roman" w:cs="Times New Roman"/>
          </w:rPr>
          <w:t>有恒者</w:t>
        </w:r>
        <w:r>
          <w:rPr>
            <w:rStyle w:val="af7"/>
            <w:rFonts w:ascii="Times New Roman" w:eastAsia="汉仪楷体简" w:hAnsi="Times New Roman" w:cs="Times New Roman" w:hint="eastAsia"/>
          </w:rPr>
          <w:t>”</w:t>
        </w:r>
        <w:r>
          <w:rPr>
            <w:rStyle w:val="af7"/>
            <w:rFonts w:ascii="Times New Roman" w:eastAsia="汉仪楷体简" w:hAnsi="Times New Roman" w:cs="Times New Roman"/>
          </w:rPr>
          <w:t>干成事</w:t>
        </w:r>
      </w:hyperlink>
    </w:p>
    <w:p w:rsidR="004917E4" w:rsidRDefault="004917E4" w:rsidP="004917E4">
      <w:pPr>
        <w:pStyle w:val="TOC1"/>
        <w:tabs>
          <w:tab w:val="right" w:leader="dot" w:pos="8494"/>
        </w:tabs>
        <w:spacing w:line="370" w:lineRule="exact"/>
        <w:ind w:firstLineChars="200" w:firstLine="420"/>
        <w:jc w:val="left"/>
        <w:rPr>
          <w:rFonts w:ascii="Times New Roman" w:eastAsia="汉仪仿宋简" w:hAnsi="Times New Roman" w:cs="Times New Roman"/>
          <w:spacing w:val="-6"/>
          <w:szCs w:val="24"/>
        </w:rPr>
      </w:pPr>
      <w:hyperlink w:anchor="_Toc31059" w:history="1">
        <w:r>
          <w:rPr>
            <w:rFonts w:ascii="Times New Roman" w:eastAsia="汉仪仿宋简" w:hAnsi="Times New Roman" w:cs="Times New Roman"/>
            <w:spacing w:val="-6"/>
            <w:szCs w:val="24"/>
          </w:rPr>
          <w:t>——</w:t>
        </w:r>
        <w:r>
          <w:rPr>
            <w:rFonts w:ascii="Times New Roman" w:eastAsia="汉仪仿宋简" w:hAnsi="Times New Roman" w:cs="Times New Roman" w:hint="eastAsia"/>
            <w:spacing w:val="-6"/>
            <w:szCs w:val="24"/>
          </w:rPr>
          <w:t>陈海群</w:t>
        </w:r>
        <w:r>
          <w:rPr>
            <w:rFonts w:ascii="Times New Roman" w:eastAsia="汉仪仿宋简" w:hAnsi="Times New Roman" w:cs="Times New Roman"/>
            <w:spacing w:val="-6"/>
            <w:szCs w:val="24"/>
          </w:rPr>
          <w:t>在常州大学</w:t>
        </w:r>
        <w:r>
          <w:rPr>
            <w:rFonts w:ascii="Times New Roman" w:eastAsia="汉仪仿宋简" w:hAnsi="Times New Roman" w:cs="Times New Roman"/>
            <w:spacing w:val="-6"/>
            <w:szCs w:val="24"/>
          </w:rPr>
          <w:t>2024</w:t>
        </w:r>
        <w:r>
          <w:rPr>
            <w:rFonts w:ascii="Times New Roman" w:eastAsia="汉仪仿宋简" w:hAnsi="Times New Roman" w:cs="Times New Roman"/>
            <w:spacing w:val="-6"/>
            <w:szCs w:val="24"/>
          </w:rPr>
          <w:t>届</w:t>
        </w:r>
        <w:r>
          <w:rPr>
            <w:rFonts w:ascii="Times New Roman" w:eastAsia="汉仪仿宋简" w:hAnsi="Times New Roman" w:cs="Times New Roman" w:hint="eastAsia"/>
            <w:spacing w:val="-6"/>
            <w:szCs w:val="24"/>
          </w:rPr>
          <w:t>学生</w:t>
        </w:r>
        <w:r>
          <w:rPr>
            <w:rFonts w:ascii="Times New Roman" w:eastAsia="汉仪仿宋简" w:hAnsi="Times New Roman" w:cs="Times New Roman"/>
            <w:spacing w:val="-6"/>
            <w:szCs w:val="24"/>
          </w:rPr>
          <w:t>毕业典礼暨学位授予仪式上的讲话</w:t>
        </w:r>
      </w:hyperlink>
      <w:r>
        <w:rPr>
          <w:rStyle w:val="af7"/>
          <w:rFonts w:ascii="Times New Roman" w:eastAsia="汉仪楷体简" w:hAnsi="Times New Roman" w:cs="Times New Roman" w:hint="eastAsia"/>
        </w:rPr>
        <w:tab/>
      </w:r>
      <w:r>
        <w:rPr>
          <w:rStyle w:val="af7"/>
          <w:rFonts w:ascii="Times New Roman" w:eastAsia="汉仪楷体简" w:hAnsi="Times New Roman" w:cs="Times New Roman" w:hint="eastAsia"/>
        </w:rPr>
        <w:fldChar w:fldCharType="begin"/>
      </w:r>
      <w:r>
        <w:rPr>
          <w:rStyle w:val="af7"/>
          <w:rFonts w:ascii="Times New Roman" w:eastAsia="汉仪楷体简" w:hAnsi="Times New Roman" w:cs="Times New Roman" w:hint="eastAsia"/>
        </w:rPr>
        <w:instrText xml:space="preserve"> PAGEREF _Toc15359 \h </w:instrText>
      </w:r>
      <w:r>
        <w:rPr>
          <w:rStyle w:val="af7"/>
          <w:rFonts w:ascii="Times New Roman" w:eastAsia="汉仪楷体简" w:hAnsi="Times New Roman" w:cs="Times New Roman" w:hint="eastAsia"/>
        </w:rPr>
      </w:r>
      <w:r>
        <w:rPr>
          <w:rStyle w:val="af7"/>
          <w:rFonts w:ascii="Times New Roman" w:eastAsia="汉仪楷体简" w:hAnsi="Times New Roman" w:cs="Times New Roman" w:hint="eastAsia"/>
        </w:rPr>
        <w:fldChar w:fldCharType="separate"/>
      </w:r>
      <w:r>
        <w:rPr>
          <w:rStyle w:val="af7"/>
          <w:rFonts w:ascii="Times New Roman" w:eastAsia="汉仪楷体简" w:hAnsi="Times New Roman" w:cs="Times New Roman" w:hint="eastAsia"/>
        </w:rPr>
        <w:t>34</w:t>
      </w:r>
      <w:r>
        <w:rPr>
          <w:rStyle w:val="af7"/>
          <w:rFonts w:ascii="Times New Roman" w:eastAsia="汉仪楷体简" w:hAnsi="Times New Roman" w:cs="Times New Roman" w:hint="eastAsia"/>
        </w:rPr>
        <w:fldChar w:fldCharType="end"/>
      </w:r>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1324" w:history="1">
        <w:r>
          <w:rPr>
            <w:rStyle w:val="af7"/>
            <w:rFonts w:ascii="Times New Roman" w:eastAsia="汉仪楷体简" w:hAnsi="Times New Roman" w:cs="Times New Roman"/>
          </w:rPr>
          <w:t>学纪知纪淬忠诚</w:t>
        </w:r>
        <w:r>
          <w:rPr>
            <w:rStyle w:val="af7"/>
            <w:rFonts w:ascii="Times New Roman" w:eastAsia="汉仪楷体简" w:hAnsi="Times New Roman" w:cs="Times New Roman"/>
          </w:rPr>
          <w:t xml:space="preserve"> </w:t>
        </w:r>
        <w:r>
          <w:rPr>
            <w:rStyle w:val="af7"/>
            <w:rFonts w:ascii="Times New Roman" w:eastAsia="汉仪楷体简" w:hAnsi="Times New Roman" w:cs="Times New Roman" w:hint="eastAsia"/>
          </w:rPr>
          <w:t xml:space="preserve"> </w:t>
        </w:r>
        <w:r>
          <w:rPr>
            <w:rStyle w:val="af7"/>
            <w:rFonts w:ascii="Times New Roman" w:eastAsia="汉仪楷体简" w:hAnsi="Times New Roman" w:cs="Times New Roman"/>
          </w:rPr>
          <w:t>明纪守纪强担当</w:t>
        </w:r>
      </w:hyperlink>
      <w:r>
        <w:rPr>
          <w:rStyle w:val="af7"/>
          <w:rFonts w:ascii="Times New Roman" w:eastAsia="汉仪楷体简" w:hAnsi="Times New Roman" w:cs="Times New Roman" w:hint="eastAsia"/>
        </w:rPr>
        <w:t xml:space="preserve">  </w:t>
      </w:r>
      <w:hyperlink w:anchor="_Toc6389" w:history="1">
        <w:r>
          <w:rPr>
            <w:rStyle w:val="af7"/>
            <w:rFonts w:ascii="Times New Roman" w:eastAsia="汉仪楷体简" w:hAnsi="Times New Roman" w:cs="Times New Roman"/>
          </w:rPr>
          <w:t>为高水平大学建设提供坚强纪律保障</w:t>
        </w:r>
      </w:hyperlink>
    </w:p>
    <w:p w:rsidR="004917E4" w:rsidRDefault="004917E4" w:rsidP="004917E4">
      <w:pPr>
        <w:pStyle w:val="TOC1"/>
        <w:tabs>
          <w:tab w:val="right" w:leader="dot" w:pos="8494"/>
        </w:tabs>
        <w:spacing w:line="370" w:lineRule="exact"/>
        <w:ind w:firstLineChars="200" w:firstLine="420"/>
        <w:jc w:val="left"/>
        <w:rPr>
          <w:rFonts w:ascii="Times New Roman" w:eastAsia="汉仪仿宋简" w:hAnsi="Times New Roman" w:cs="Times New Roman"/>
          <w:spacing w:val="-6"/>
          <w:szCs w:val="24"/>
        </w:rPr>
      </w:pPr>
      <w:hyperlink w:anchor="_Toc28909" w:history="1">
        <w:r>
          <w:rPr>
            <w:rFonts w:ascii="Times New Roman" w:eastAsia="汉仪仿宋简" w:hAnsi="Times New Roman" w:cs="Times New Roman"/>
            <w:spacing w:val="-6"/>
            <w:szCs w:val="24"/>
          </w:rPr>
          <w:t>——</w:t>
        </w:r>
        <w:r>
          <w:rPr>
            <w:rFonts w:ascii="Times New Roman" w:eastAsia="汉仪仿宋简" w:hAnsi="Times New Roman" w:cs="Times New Roman" w:hint="eastAsia"/>
            <w:spacing w:val="-6"/>
            <w:szCs w:val="24"/>
          </w:rPr>
          <w:t>徐守坤</w:t>
        </w:r>
        <w:r>
          <w:rPr>
            <w:rFonts w:ascii="Times New Roman" w:eastAsia="汉仪仿宋简" w:hAnsi="Times New Roman" w:cs="Times New Roman"/>
            <w:spacing w:val="-6"/>
            <w:szCs w:val="24"/>
          </w:rPr>
          <w:t>在党纪学习教育专题党课暨七一表彰大会上的讲话</w:t>
        </w:r>
      </w:hyperlink>
      <w:r>
        <w:rPr>
          <w:rStyle w:val="af7"/>
          <w:rFonts w:ascii="Times New Roman" w:eastAsia="汉仪楷体简" w:hAnsi="Times New Roman" w:cs="Times New Roman" w:hint="eastAsia"/>
        </w:rPr>
        <w:tab/>
      </w:r>
      <w:r>
        <w:rPr>
          <w:rStyle w:val="af7"/>
          <w:rFonts w:ascii="Times New Roman" w:eastAsia="汉仪楷体简" w:hAnsi="Times New Roman" w:cs="Times New Roman" w:hint="eastAsia"/>
        </w:rPr>
        <w:fldChar w:fldCharType="begin"/>
      </w:r>
      <w:r>
        <w:rPr>
          <w:rStyle w:val="af7"/>
          <w:rFonts w:ascii="Times New Roman" w:eastAsia="汉仪楷体简" w:hAnsi="Times New Roman" w:cs="Times New Roman" w:hint="eastAsia"/>
        </w:rPr>
        <w:instrText xml:space="preserve"> PAGEREF _Toc6389 \h </w:instrText>
      </w:r>
      <w:r>
        <w:rPr>
          <w:rStyle w:val="af7"/>
          <w:rFonts w:ascii="Times New Roman" w:eastAsia="汉仪楷体简" w:hAnsi="Times New Roman" w:cs="Times New Roman" w:hint="eastAsia"/>
        </w:rPr>
      </w:r>
      <w:r>
        <w:rPr>
          <w:rStyle w:val="af7"/>
          <w:rFonts w:ascii="Times New Roman" w:eastAsia="汉仪楷体简" w:hAnsi="Times New Roman" w:cs="Times New Roman" w:hint="eastAsia"/>
        </w:rPr>
        <w:fldChar w:fldCharType="separate"/>
      </w:r>
      <w:r>
        <w:rPr>
          <w:rStyle w:val="af7"/>
          <w:rFonts w:ascii="Times New Roman" w:eastAsia="汉仪楷体简" w:hAnsi="Times New Roman" w:cs="Times New Roman" w:hint="eastAsia"/>
        </w:rPr>
        <w:t>36</w:t>
      </w:r>
      <w:r>
        <w:rPr>
          <w:rStyle w:val="af7"/>
          <w:rFonts w:ascii="Times New Roman" w:eastAsia="汉仪楷体简" w:hAnsi="Times New Roman" w:cs="Times New Roman" w:hint="eastAsia"/>
        </w:rPr>
        <w:fldChar w:fldCharType="end"/>
      </w:r>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r>
        <w:rPr>
          <w:rStyle w:val="af7"/>
          <w:rFonts w:ascii="Times New Roman" w:eastAsia="汉仪楷体简" w:hAnsi="Times New Roman" w:cs="Times New Roman" w:hint="eastAsia"/>
        </w:rPr>
        <w:t>徐守坤</w:t>
      </w:r>
      <w:hyperlink w:anchor="_Toc17187" w:history="1">
        <w:r>
          <w:rPr>
            <w:rStyle w:val="af7"/>
            <w:rFonts w:ascii="Times New Roman" w:eastAsia="汉仪楷体简" w:hAnsi="Times New Roman" w:cs="Times New Roman"/>
          </w:rPr>
          <w:t>在</w:t>
        </w:r>
        <w:r>
          <w:rPr>
            <w:rStyle w:val="af7"/>
            <w:rFonts w:ascii="Times New Roman" w:eastAsia="汉仪楷体简" w:hAnsi="Times New Roman" w:cs="Times New Roman" w:hint="eastAsia"/>
          </w:rPr>
          <w:t>常州大学</w:t>
        </w:r>
        <w:r>
          <w:rPr>
            <w:rStyle w:val="af7"/>
            <w:rFonts w:ascii="Times New Roman" w:eastAsia="汉仪楷体简" w:hAnsi="Times New Roman" w:cs="Times New Roman"/>
          </w:rPr>
          <w:t>中层干部换届集体任前谈话会上的讲话</w:t>
        </w:r>
        <w:r>
          <w:rPr>
            <w:rStyle w:val="af7"/>
            <w:rFonts w:ascii="Times New Roman" w:eastAsia="汉仪楷体简" w:hAnsi="Times New Roman" w:cs="Times New Roman" w:hint="eastAsia"/>
          </w:rPr>
          <w:tab/>
        </w:r>
        <w:r>
          <w:rPr>
            <w:rStyle w:val="af7"/>
            <w:rFonts w:ascii="Times New Roman" w:eastAsia="汉仪楷体简" w:hAnsi="Times New Roman" w:cs="Times New Roman" w:hint="eastAsia"/>
          </w:rPr>
          <w:fldChar w:fldCharType="begin"/>
        </w:r>
        <w:r>
          <w:rPr>
            <w:rStyle w:val="af7"/>
            <w:rFonts w:ascii="Times New Roman" w:eastAsia="汉仪楷体简" w:hAnsi="Times New Roman" w:cs="Times New Roman" w:hint="eastAsia"/>
          </w:rPr>
          <w:instrText xml:space="preserve"> PAGEREF _Toc17187 \h </w:instrText>
        </w:r>
        <w:r>
          <w:rPr>
            <w:rStyle w:val="af7"/>
            <w:rFonts w:ascii="Times New Roman" w:eastAsia="汉仪楷体简" w:hAnsi="Times New Roman" w:cs="Times New Roman" w:hint="eastAsia"/>
          </w:rPr>
        </w:r>
        <w:r>
          <w:rPr>
            <w:rStyle w:val="af7"/>
            <w:rFonts w:ascii="Times New Roman" w:eastAsia="汉仪楷体简" w:hAnsi="Times New Roman" w:cs="Times New Roman" w:hint="eastAsia"/>
          </w:rPr>
          <w:fldChar w:fldCharType="separate"/>
        </w:r>
        <w:r>
          <w:rPr>
            <w:rStyle w:val="af7"/>
            <w:rFonts w:ascii="Times New Roman" w:eastAsia="汉仪楷体简" w:hAnsi="Times New Roman" w:cs="Times New Roman" w:hint="eastAsia"/>
          </w:rPr>
          <w:t>51</w:t>
        </w:r>
        <w:r>
          <w:rPr>
            <w:rStyle w:val="af7"/>
            <w:rFonts w:ascii="Times New Roman" w:eastAsia="汉仪楷体简" w:hAnsi="Times New Roman" w:cs="Times New Roman" w:hint="eastAsia"/>
          </w:rPr>
          <w:fldChar w:fldCharType="end"/>
        </w:r>
      </w:hyperlink>
    </w:p>
    <w:p w:rsidR="004917E4" w:rsidRDefault="004917E4" w:rsidP="004917E4">
      <w:pPr>
        <w:spacing w:line="370" w:lineRule="exact"/>
        <w:jc w:val="left"/>
        <w:outlineLvl w:val="0"/>
        <w:rPr>
          <w:rStyle w:val="af7"/>
          <w:rFonts w:ascii="Times New Roman" w:eastAsia="汉仪楷体简" w:hAnsi="Times New Roman" w:cs="Times New Roman"/>
        </w:rPr>
      </w:pPr>
      <w:hyperlink w:anchor="_Toc17187" w:history="1">
        <w:r>
          <w:rPr>
            <w:rStyle w:val="af7"/>
            <w:rFonts w:ascii="Times New Roman" w:eastAsia="汉仪楷体简" w:hAnsi="Times New Roman" w:cs="Times New Roman" w:hint="eastAsia"/>
          </w:rPr>
          <w:t>加压奋进新征程</w:t>
        </w:r>
        <w:r>
          <w:rPr>
            <w:rStyle w:val="af7"/>
            <w:rFonts w:ascii="Times New Roman" w:eastAsia="汉仪楷体简" w:hAnsi="Times New Roman" w:cs="Times New Roman" w:hint="eastAsia"/>
          </w:rPr>
          <w:t xml:space="preserve">  </w:t>
        </w:r>
        <w:r>
          <w:rPr>
            <w:rStyle w:val="af7"/>
            <w:rFonts w:ascii="Times New Roman" w:eastAsia="汉仪楷体简" w:hAnsi="Times New Roman" w:cs="Times New Roman" w:hint="eastAsia"/>
          </w:rPr>
          <w:t>坚定信心向未来</w:t>
        </w:r>
        <w:r>
          <w:rPr>
            <w:rStyle w:val="af7"/>
            <w:rFonts w:ascii="Times New Roman" w:eastAsia="汉仪楷体简" w:hAnsi="Times New Roman" w:cs="Times New Roman" w:hint="eastAsia"/>
          </w:rPr>
          <w:t xml:space="preserve">  </w:t>
        </w:r>
        <w:r>
          <w:rPr>
            <w:rStyle w:val="af7"/>
            <w:rFonts w:ascii="Times New Roman" w:eastAsia="汉仪楷体简" w:hAnsi="Times New Roman" w:cs="Times New Roman" w:hint="eastAsia"/>
          </w:rPr>
          <w:t>向着特色鲜明的高</w:t>
        </w:r>
        <w:r>
          <w:rPr>
            <w:rStyle w:val="af7"/>
            <w:rFonts w:ascii="Times New Roman" w:eastAsia="汉仪楷体简" w:hAnsi="Times New Roman" w:cs="Times New Roman"/>
          </w:rPr>
          <w:t>水平地方领军型大学</w:t>
        </w:r>
        <w:r>
          <w:rPr>
            <w:rStyle w:val="af7"/>
            <w:rFonts w:ascii="Times New Roman" w:eastAsia="汉仪楷体简" w:hAnsi="Times New Roman" w:cs="Times New Roman" w:hint="eastAsia"/>
          </w:rPr>
          <w:t>稳</w:t>
        </w:r>
        <w:r>
          <w:rPr>
            <w:rStyle w:val="af7"/>
            <w:rFonts w:ascii="Times New Roman" w:eastAsia="汉仪楷体简" w:hAnsi="Times New Roman" w:cs="Times New Roman"/>
          </w:rPr>
          <w:t>步前进</w:t>
        </w:r>
      </w:hyperlink>
    </w:p>
    <w:p w:rsidR="004917E4" w:rsidRDefault="004917E4" w:rsidP="004917E4">
      <w:pPr>
        <w:spacing w:line="370" w:lineRule="exact"/>
        <w:ind w:firstLineChars="200" w:firstLine="396"/>
        <w:rPr>
          <w:rFonts w:ascii="Times New Roman" w:eastAsia="汉仪仿宋简" w:hAnsi="Times New Roman" w:cs="Times New Roman"/>
          <w:spacing w:val="-6"/>
          <w:szCs w:val="24"/>
        </w:rPr>
      </w:pPr>
      <w:r>
        <w:rPr>
          <w:rFonts w:ascii="Times New Roman" w:eastAsia="汉仪仿宋简" w:hAnsi="Times New Roman" w:cs="Times New Roman"/>
          <w:spacing w:val="-6"/>
          <w:szCs w:val="24"/>
        </w:rPr>
        <w:t>——</w:t>
      </w:r>
      <w:r>
        <w:rPr>
          <w:rFonts w:ascii="Times New Roman" w:eastAsia="汉仪仿宋简" w:hAnsi="Times New Roman" w:cs="Times New Roman" w:hint="eastAsia"/>
          <w:szCs w:val="24"/>
        </w:rPr>
        <w:t>徐守坤在中共常州大学第三届委员会第三次全体（扩大）会议上的讲话</w:t>
      </w:r>
      <w:r>
        <w:rPr>
          <w:rStyle w:val="af7"/>
          <w:rFonts w:ascii="Times New Roman" w:eastAsia="汉仪楷体简" w:hAnsi="Times New Roman" w:cs="Times New Roman" w:hint="eastAsia"/>
        </w:rPr>
        <w:t>……</w:t>
      </w:r>
      <w:proofErr w:type="gramStart"/>
      <w:r>
        <w:rPr>
          <w:rStyle w:val="af7"/>
          <w:rFonts w:ascii="Times New Roman" w:eastAsia="汉仪楷体简" w:hAnsi="Times New Roman" w:cs="Times New Roman" w:hint="eastAsia"/>
        </w:rPr>
        <w:t>………</w:t>
      </w:r>
      <w:proofErr w:type="gramEnd"/>
      <w:r>
        <w:rPr>
          <w:rStyle w:val="af7"/>
          <w:rFonts w:ascii="Times New Roman" w:eastAsia="汉仪楷体简" w:hAnsi="Times New Roman" w:cs="Times New Roman" w:hint="eastAsia"/>
        </w:rPr>
        <w:t>55</w:t>
      </w:r>
    </w:p>
    <w:p w:rsidR="004917E4" w:rsidRDefault="004917E4" w:rsidP="004917E4">
      <w:pPr>
        <w:spacing w:line="370" w:lineRule="exact"/>
        <w:jc w:val="distribute"/>
        <w:outlineLvl w:val="0"/>
        <w:rPr>
          <w:rStyle w:val="af7"/>
          <w:rFonts w:ascii="Times New Roman" w:eastAsia="汉仪楷体简" w:hAnsi="Times New Roman" w:cs="Times New Roman"/>
        </w:rPr>
      </w:pPr>
      <w:hyperlink w:anchor="_Toc17187" w:history="1">
        <w:r>
          <w:rPr>
            <w:rStyle w:val="af7"/>
            <w:rFonts w:ascii="Times New Roman" w:eastAsia="汉仪楷体简" w:hAnsi="Times New Roman" w:cs="Times New Roman" w:hint="eastAsia"/>
          </w:rPr>
          <w:t>鼓足干劲勇担当</w:t>
        </w:r>
        <w:r>
          <w:rPr>
            <w:rStyle w:val="af7"/>
            <w:rFonts w:ascii="Times New Roman" w:eastAsia="汉仪楷体简" w:hAnsi="Times New Roman" w:cs="Times New Roman" w:hint="eastAsia"/>
          </w:rPr>
          <w:t xml:space="preserve">  </w:t>
        </w:r>
        <w:r>
          <w:rPr>
            <w:rStyle w:val="af7"/>
            <w:rFonts w:ascii="Times New Roman" w:eastAsia="汉仪楷体简" w:hAnsi="Times New Roman" w:cs="Times New Roman" w:hint="eastAsia"/>
          </w:rPr>
          <w:t>全力以赴抓落实</w:t>
        </w:r>
        <w:r>
          <w:rPr>
            <w:rStyle w:val="af7"/>
            <w:rFonts w:ascii="Times New Roman" w:eastAsia="汉仪楷体简" w:hAnsi="Times New Roman" w:cs="Times New Roman" w:hint="eastAsia"/>
          </w:rPr>
          <w:t xml:space="preserve">  </w:t>
        </w:r>
        <w:r>
          <w:rPr>
            <w:rStyle w:val="af7"/>
            <w:rFonts w:ascii="Times New Roman" w:eastAsia="汉仪楷体简" w:hAnsi="Times New Roman" w:cs="Times New Roman" w:hint="eastAsia"/>
          </w:rPr>
          <w:t>奋力推进高水平大学建设向新而行、向高而攀</w:t>
        </w:r>
      </w:hyperlink>
    </w:p>
    <w:p w:rsidR="004917E4" w:rsidRDefault="004917E4" w:rsidP="004917E4">
      <w:pPr>
        <w:spacing w:line="370" w:lineRule="exact"/>
        <w:ind w:firstLineChars="200" w:firstLine="420"/>
        <w:rPr>
          <w:rFonts w:ascii="Times New Roman" w:eastAsia="汉仪仿宋简" w:hAnsi="Times New Roman" w:cs="Times New Roman"/>
          <w:szCs w:val="24"/>
        </w:rPr>
      </w:pPr>
      <w:r>
        <w:rPr>
          <w:rFonts w:ascii="Times New Roman" w:eastAsia="汉仪仿宋简" w:hAnsi="Times New Roman" w:cs="Times New Roman" w:hint="eastAsia"/>
          <w:szCs w:val="24"/>
        </w:rPr>
        <w:t>——</w:t>
      </w:r>
      <w:r>
        <w:rPr>
          <w:rFonts w:ascii="Times New Roman" w:eastAsia="汉仪仿宋简" w:hAnsi="Times New Roman" w:cs="Times New Roman"/>
          <w:szCs w:val="24"/>
        </w:rPr>
        <w:t>陈海群</w:t>
      </w:r>
      <w:r>
        <w:rPr>
          <w:rFonts w:ascii="Times New Roman" w:eastAsia="汉仪仿宋简" w:hAnsi="Times New Roman" w:cs="Times New Roman" w:hint="eastAsia"/>
          <w:szCs w:val="24"/>
        </w:rPr>
        <w:t>在中共常州大学第三届委员会第三次全体（扩大）</w:t>
      </w:r>
      <w:r>
        <w:rPr>
          <w:rFonts w:ascii="Times New Roman" w:eastAsia="汉仪仿宋简" w:hAnsi="Times New Roman" w:cs="Times New Roman" w:hint="eastAsia"/>
          <w:spacing w:val="6"/>
          <w:szCs w:val="24"/>
        </w:rPr>
        <w:t>会议上的工作报告</w:t>
      </w:r>
      <w:r>
        <w:rPr>
          <w:rStyle w:val="af7"/>
          <w:rFonts w:ascii="Times New Roman" w:eastAsia="汉仪楷体简" w:hAnsi="Times New Roman" w:cs="Times New Roman" w:hint="eastAsia"/>
          <w:spacing w:val="11"/>
        </w:rPr>
        <w:t>……</w:t>
      </w:r>
      <w:r>
        <w:rPr>
          <w:rStyle w:val="af7"/>
          <w:rFonts w:ascii="Times New Roman" w:eastAsia="汉仪楷体简" w:hAnsi="Times New Roman" w:cs="Times New Roman" w:hint="eastAsia"/>
        </w:rPr>
        <w:t>60</w:t>
      </w:r>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32596" w:history="1">
        <w:r>
          <w:rPr>
            <w:rStyle w:val="af7"/>
            <w:rFonts w:ascii="Times New Roman" w:eastAsia="汉仪楷体简" w:hAnsi="Times New Roman" w:cs="Times New Roman"/>
          </w:rPr>
          <w:t>义无反顾追求热爱</w:t>
        </w:r>
        <w:r>
          <w:rPr>
            <w:rStyle w:val="af7"/>
            <w:rFonts w:ascii="Times New Roman" w:eastAsia="汉仪楷体简" w:hAnsi="Times New Roman" w:cs="Times New Roman"/>
          </w:rPr>
          <w:t xml:space="preserve"> </w:t>
        </w:r>
        <w:r>
          <w:rPr>
            <w:rStyle w:val="af7"/>
            <w:rFonts w:ascii="Times New Roman" w:eastAsia="汉仪楷体简" w:hAnsi="Times New Roman" w:cs="Times New Roman" w:hint="eastAsia"/>
          </w:rPr>
          <w:t xml:space="preserve"> </w:t>
        </w:r>
        <w:r>
          <w:rPr>
            <w:rStyle w:val="af7"/>
            <w:rFonts w:ascii="Times New Roman" w:eastAsia="汉仪楷体简" w:hAnsi="Times New Roman" w:cs="Times New Roman"/>
          </w:rPr>
          <w:t>脚踏实地不负勇往</w:t>
        </w:r>
      </w:hyperlink>
    </w:p>
    <w:p w:rsidR="004917E4" w:rsidRDefault="004917E4" w:rsidP="004917E4">
      <w:pPr>
        <w:pStyle w:val="TOC1"/>
        <w:tabs>
          <w:tab w:val="right" w:leader="dot" w:pos="8494"/>
        </w:tabs>
        <w:spacing w:line="370" w:lineRule="exact"/>
        <w:ind w:firstLineChars="200" w:firstLine="420"/>
        <w:jc w:val="left"/>
        <w:rPr>
          <w:rFonts w:ascii="Times New Roman" w:eastAsia="汉仪仿宋简" w:hAnsi="Times New Roman" w:cs="Times New Roman"/>
          <w:spacing w:val="-6"/>
          <w:szCs w:val="24"/>
        </w:rPr>
      </w:pPr>
      <w:hyperlink w:anchor="_Toc11957" w:history="1">
        <w:r>
          <w:rPr>
            <w:rFonts w:ascii="Times New Roman" w:eastAsia="汉仪仿宋简" w:hAnsi="Times New Roman" w:cs="Times New Roman"/>
            <w:spacing w:val="-6"/>
            <w:szCs w:val="24"/>
          </w:rPr>
          <w:t>——</w:t>
        </w:r>
        <w:r>
          <w:rPr>
            <w:rFonts w:ascii="Times New Roman" w:eastAsia="汉仪仿宋简" w:hAnsi="Times New Roman" w:cs="Times New Roman" w:hint="eastAsia"/>
            <w:spacing w:val="-6"/>
            <w:szCs w:val="24"/>
          </w:rPr>
          <w:t>陈海群</w:t>
        </w:r>
        <w:r>
          <w:rPr>
            <w:rFonts w:ascii="Times New Roman" w:eastAsia="汉仪仿宋简" w:hAnsi="Times New Roman" w:cs="Times New Roman"/>
            <w:spacing w:val="-6"/>
            <w:szCs w:val="24"/>
          </w:rPr>
          <w:t>在常州大学</w:t>
        </w:r>
        <w:r>
          <w:rPr>
            <w:rFonts w:ascii="Times New Roman" w:eastAsia="汉仪仿宋简" w:hAnsi="Times New Roman" w:cs="Times New Roman"/>
            <w:spacing w:val="-6"/>
            <w:szCs w:val="24"/>
          </w:rPr>
          <w:t>2024</w:t>
        </w:r>
        <w:r>
          <w:rPr>
            <w:rFonts w:ascii="Times New Roman" w:eastAsia="汉仪仿宋简" w:hAnsi="Times New Roman" w:cs="Times New Roman"/>
            <w:spacing w:val="-6"/>
            <w:szCs w:val="24"/>
          </w:rPr>
          <w:t>级新生开学典礼上的讲话</w:t>
        </w:r>
      </w:hyperlink>
      <w:r>
        <w:rPr>
          <w:rStyle w:val="af7"/>
          <w:rFonts w:ascii="Times New Roman" w:eastAsia="汉仪楷体简" w:hAnsi="Times New Roman" w:cs="Times New Roman" w:hint="eastAsia"/>
        </w:rPr>
        <w:tab/>
      </w:r>
      <w:r>
        <w:rPr>
          <w:rStyle w:val="af7"/>
          <w:rFonts w:ascii="Times New Roman" w:eastAsia="汉仪楷体简" w:hAnsi="Times New Roman" w:cs="Times New Roman" w:hint="eastAsia"/>
        </w:rPr>
        <w:fldChar w:fldCharType="begin"/>
      </w:r>
      <w:r>
        <w:rPr>
          <w:rStyle w:val="af7"/>
          <w:rFonts w:ascii="Times New Roman" w:eastAsia="汉仪楷体简" w:hAnsi="Times New Roman" w:cs="Times New Roman" w:hint="eastAsia"/>
        </w:rPr>
        <w:instrText xml:space="preserve"> PAGEREF _Toc32596 \h </w:instrText>
      </w:r>
      <w:r>
        <w:rPr>
          <w:rStyle w:val="af7"/>
          <w:rFonts w:ascii="Times New Roman" w:eastAsia="汉仪楷体简" w:hAnsi="Times New Roman" w:cs="Times New Roman" w:hint="eastAsia"/>
        </w:rPr>
      </w:r>
      <w:r>
        <w:rPr>
          <w:rStyle w:val="af7"/>
          <w:rFonts w:ascii="Times New Roman" w:eastAsia="汉仪楷体简" w:hAnsi="Times New Roman" w:cs="Times New Roman" w:hint="eastAsia"/>
        </w:rPr>
        <w:fldChar w:fldCharType="separate"/>
      </w:r>
      <w:r>
        <w:rPr>
          <w:rStyle w:val="af7"/>
          <w:rFonts w:ascii="Times New Roman" w:eastAsia="汉仪楷体简" w:hAnsi="Times New Roman" w:cs="Times New Roman" w:hint="eastAsia"/>
        </w:rPr>
        <w:t>67</w:t>
      </w:r>
      <w:r>
        <w:rPr>
          <w:rStyle w:val="af7"/>
          <w:rFonts w:ascii="Times New Roman" w:eastAsia="汉仪楷体简" w:hAnsi="Times New Roman" w:cs="Times New Roman" w:hint="eastAsia"/>
        </w:rPr>
        <w:fldChar w:fldCharType="end"/>
      </w:r>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6233" w:history="1">
        <w:r>
          <w:rPr>
            <w:rStyle w:val="af7"/>
            <w:rFonts w:ascii="Times New Roman" w:eastAsia="汉仪楷体简" w:hAnsi="Times New Roman" w:cs="Times New Roman"/>
          </w:rPr>
          <w:t>坚守为师之道</w:t>
        </w:r>
        <w:r>
          <w:rPr>
            <w:rStyle w:val="af7"/>
            <w:rFonts w:ascii="Times New Roman" w:eastAsia="汉仪楷体简" w:hAnsi="Times New Roman" w:cs="Times New Roman"/>
          </w:rPr>
          <w:t xml:space="preserve"> </w:t>
        </w:r>
        <w:r>
          <w:rPr>
            <w:rStyle w:val="af7"/>
            <w:rFonts w:ascii="Times New Roman" w:eastAsia="汉仪楷体简" w:hAnsi="Times New Roman" w:cs="Times New Roman" w:hint="eastAsia"/>
          </w:rPr>
          <w:t xml:space="preserve"> </w:t>
        </w:r>
        <w:r>
          <w:rPr>
            <w:rStyle w:val="af7"/>
            <w:rFonts w:ascii="Times New Roman" w:eastAsia="汉仪楷体简" w:hAnsi="Times New Roman" w:cs="Times New Roman"/>
          </w:rPr>
          <w:t>建设教育强国</w:t>
        </w:r>
      </w:hyperlink>
    </w:p>
    <w:p w:rsidR="004917E4" w:rsidRDefault="004917E4" w:rsidP="004917E4">
      <w:pPr>
        <w:pStyle w:val="TOC1"/>
        <w:tabs>
          <w:tab w:val="right" w:leader="dot" w:pos="8494"/>
        </w:tabs>
        <w:spacing w:line="370" w:lineRule="exact"/>
        <w:ind w:firstLineChars="200" w:firstLine="420"/>
        <w:jc w:val="left"/>
        <w:rPr>
          <w:rFonts w:ascii="Times New Roman" w:eastAsia="汉仪仿宋简" w:hAnsi="Times New Roman" w:cs="Times New Roman"/>
          <w:spacing w:val="-6"/>
          <w:szCs w:val="24"/>
        </w:rPr>
      </w:pPr>
      <w:hyperlink w:anchor="_Toc4278" w:history="1">
        <w:r>
          <w:rPr>
            <w:rFonts w:ascii="Times New Roman" w:eastAsia="汉仪仿宋简" w:hAnsi="Times New Roman" w:cs="Times New Roman"/>
            <w:spacing w:val="-6"/>
            <w:szCs w:val="24"/>
          </w:rPr>
          <w:t>——</w:t>
        </w:r>
        <w:r>
          <w:rPr>
            <w:rFonts w:ascii="Times New Roman" w:eastAsia="汉仪仿宋简" w:hAnsi="Times New Roman" w:cs="Times New Roman" w:hint="eastAsia"/>
            <w:spacing w:val="-6"/>
            <w:szCs w:val="24"/>
          </w:rPr>
          <w:t>徐守坤</w:t>
        </w:r>
        <w:r>
          <w:rPr>
            <w:rFonts w:ascii="Times New Roman" w:eastAsia="汉仪仿宋简" w:hAnsi="Times New Roman" w:cs="Times New Roman"/>
            <w:spacing w:val="-6"/>
            <w:szCs w:val="24"/>
          </w:rPr>
          <w:t>在</w:t>
        </w:r>
        <w:r>
          <w:rPr>
            <w:rFonts w:ascii="Times New Roman" w:eastAsia="汉仪仿宋简" w:hAnsi="Times New Roman" w:cs="Times New Roman"/>
            <w:spacing w:val="-6"/>
            <w:szCs w:val="24"/>
          </w:rPr>
          <w:t>2024</w:t>
        </w:r>
        <w:r>
          <w:rPr>
            <w:rFonts w:ascii="Times New Roman" w:eastAsia="汉仪仿宋简" w:hAnsi="Times New Roman" w:cs="Times New Roman"/>
            <w:spacing w:val="-6"/>
            <w:szCs w:val="24"/>
          </w:rPr>
          <w:t>年</w:t>
        </w:r>
        <w:r>
          <w:rPr>
            <w:rFonts w:ascii="Times New Roman" w:eastAsia="汉仪仿宋简" w:hAnsi="Times New Roman" w:cs="Times New Roman" w:hint="eastAsia"/>
            <w:spacing w:val="-6"/>
            <w:szCs w:val="24"/>
          </w:rPr>
          <w:t>常州大学</w:t>
        </w:r>
        <w:r>
          <w:rPr>
            <w:rFonts w:ascii="Times New Roman" w:eastAsia="汉仪仿宋简" w:hAnsi="Times New Roman" w:cs="Times New Roman"/>
            <w:spacing w:val="-6"/>
            <w:szCs w:val="24"/>
          </w:rPr>
          <w:t>庆祝教师节暨表彰大会上的讲话</w:t>
        </w:r>
      </w:hyperlink>
      <w:r>
        <w:rPr>
          <w:rStyle w:val="af7"/>
          <w:rFonts w:ascii="Times New Roman" w:eastAsia="汉仪楷体简" w:hAnsi="Times New Roman" w:cs="Times New Roman" w:hint="eastAsia"/>
        </w:rPr>
        <w:tab/>
      </w:r>
      <w:r>
        <w:rPr>
          <w:rStyle w:val="af7"/>
          <w:rFonts w:ascii="Times New Roman" w:eastAsia="汉仪楷体简" w:hAnsi="Times New Roman" w:cs="Times New Roman" w:hint="eastAsia"/>
        </w:rPr>
        <w:fldChar w:fldCharType="begin"/>
      </w:r>
      <w:r>
        <w:rPr>
          <w:rStyle w:val="af7"/>
          <w:rFonts w:ascii="Times New Roman" w:eastAsia="汉仪楷体简" w:hAnsi="Times New Roman" w:cs="Times New Roman" w:hint="eastAsia"/>
        </w:rPr>
        <w:instrText xml:space="preserve"> PAGEREF _Toc16233 \h </w:instrText>
      </w:r>
      <w:r>
        <w:rPr>
          <w:rStyle w:val="af7"/>
          <w:rFonts w:ascii="Times New Roman" w:eastAsia="汉仪楷体简" w:hAnsi="Times New Roman" w:cs="Times New Roman" w:hint="eastAsia"/>
        </w:rPr>
      </w:r>
      <w:r>
        <w:rPr>
          <w:rStyle w:val="af7"/>
          <w:rFonts w:ascii="Times New Roman" w:eastAsia="汉仪楷体简" w:hAnsi="Times New Roman" w:cs="Times New Roman" w:hint="eastAsia"/>
        </w:rPr>
        <w:fldChar w:fldCharType="separate"/>
      </w:r>
      <w:r>
        <w:rPr>
          <w:rStyle w:val="af7"/>
          <w:rFonts w:ascii="Times New Roman" w:eastAsia="汉仪楷体简" w:hAnsi="Times New Roman" w:cs="Times New Roman" w:hint="eastAsia"/>
        </w:rPr>
        <w:t>69</w:t>
      </w:r>
      <w:r>
        <w:rPr>
          <w:rStyle w:val="af7"/>
          <w:rFonts w:ascii="Times New Roman" w:eastAsia="汉仪楷体简" w:hAnsi="Times New Roman" w:cs="Times New Roman" w:hint="eastAsia"/>
        </w:rPr>
        <w:fldChar w:fldCharType="end"/>
      </w:r>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r>
        <w:rPr>
          <w:rStyle w:val="af7"/>
          <w:rFonts w:ascii="Times New Roman" w:eastAsia="汉仪楷体简" w:hAnsi="Times New Roman" w:cs="Times New Roman" w:hint="eastAsia"/>
        </w:rPr>
        <w:t>陈海群</w:t>
      </w:r>
      <w:hyperlink w:anchor="_Toc12992" w:history="1">
        <w:r>
          <w:rPr>
            <w:rStyle w:val="af7"/>
            <w:rFonts w:ascii="Times New Roman" w:eastAsia="汉仪楷体简" w:hAnsi="Times New Roman" w:cs="Times New Roman"/>
          </w:rPr>
          <w:t>在国家自然科学基金项目申报总结暨动员会上的讲话</w:t>
        </w:r>
        <w:r>
          <w:rPr>
            <w:rStyle w:val="af7"/>
            <w:rFonts w:ascii="Times New Roman" w:eastAsia="汉仪楷体简" w:hAnsi="Times New Roman" w:cs="Times New Roman" w:hint="eastAsia"/>
          </w:rPr>
          <w:tab/>
        </w:r>
        <w:r>
          <w:rPr>
            <w:rStyle w:val="af7"/>
            <w:rFonts w:ascii="Times New Roman" w:eastAsia="汉仪楷体简" w:hAnsi="Times New Roman" w:cs="Times New Roman" w:hint="eastAsia"/>
          </w:rPr>
          <w:fldChar w:fldCharType="begin"/>
        </w:r>
        <w:r>
          <w:rPr>
            <w:rStyle w:val="af7"/>
            <w:rFonts w:ascii="Times New Roman" w:eastAsia="汉仪楷体简" w:hAnsi="Times New Roman" w:cs="Times New Roman" w:hint="eastAsia"/>
          </w:rPr>
          <w:instrText xml:space="preserve"> PAGEREF _Toc12992 \h </w:instrText>
        </w:r>
        <w:r>
          <w:rPr>
            <w:rStyle w:val="af7"/>
            <w:rFonts w:ascii="Times New Roman" w:eastAsia="汉仪楷体简" w:hAnsi="Times New Roman" w:cs="Times New Roman" w:hint="eastAsia"/>
          </w:rPr>
        </w:r>
        <w:r>
          <w:rPr>
            <w:rStyle w:val="af7"/>
            <w:rFonts w:ascii="Times New Roman" w:eastAsia="汉仪楷体简" w:hAnsi="Times New Roman" w:cs="Times New Roman" w:hint="eastAsia"/>
          </w:rPr>
          <w:fldChar w:fldCharType="separate"/>
        </w:r>
        <w:r>
          <w:rPr>
            <w:rStyle w:val="af7"/>
            <w:rFonts w:ascii="Times New Roman" w:eastAsia="汉仪楷体简" w:hAnsi="Times New Roman" w:cs="Times New Roman" w:hint="eastAsia"/>
          </w:rPr>
          <w:t>72</w:t>
        </w:r>
        <w:r>
          <w:rPr>
            <w:rStyle w:val="af7"/>
            <w:rFonts w:ascii="Times New Roman" w:eastAsia="汉仪楷体简" w:hAnsi="Times New Roman" w:cs="Times New Roman" w:hint="eastAsia"/>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r>
        <w:rPr>
          <w:rStyle w:val="af7"/>
          <w:rFonts w:ascii="Times New Roman" w:eastAsia="汉仪楷体简" w:hAnsi="Times New Roman" w:cs="Times New Roman" w:hint="eastAsia"/>
        </w:rPr>
        <w:t>徐守坤</w:t>
      </w:r>
      <w:hyperlink w:anchor="_Toc3226" w:history="1">
        <w:r>
          <w:rPr>
            <w:rStyle w:val="af7"/>
            <w:rFonts w:ascii="Times New Roman" w:eastAsia="汉仪楷体简" w:hAnsi="Times New Roman" w:cs="Times New Roman"/>
          </w:rPr>
          <w:t>在常州大学第十届教职工代表大会暨第十二届工会会员代表大会第二次会议</w:t>
        </w:r>
        <w:r>
          <w:rPr>
            <w:rStyle w:val="af7"/>
            <w:rFonts w:ascii="Times New Roman" w:eastAsia="汉仪楷体简" w:hAnsi="Times New Roman" w:cs="Times New Roman" w:hint="eastAsia"/>
          </w:rPr>
          <w:t>上</w:t>
        </w:r>
        <w:r>
          <w:rPr>
            <w:rStyle w:val="af7"/>
            <w:rFonts w:ascii="Times New Roman" w:eastAsia="汉仪楷体简" w:hAnsi="Times New Roman" w:cs="Times New Roman"/>
          </w:rPr>
          <w:t>的讲话</w:t>
        </w:r>
        <w:r>
          <w:rPr>
            <w:rStyle w:val="af7"/>
            <w:rFonts w:ascii="Times New Roman" w:eastAsia="汉仪楷体简" w:hAnsi="Times New Roman" w:cs="Times New Roman" w:hint="eastAsia"/>
          </w:rPr>
          <w:tab/>
        </w:r>
        <w:r>
          <w:rPr>
            <w:rStyle w:val="af7"/>
            <w:rFonts w:ascii="Times New Roman" w:eastAsia="汉仪楷体简" w:hAnsi="Times New Roman" w:cs="Times New Roman" w:hint="eastAsia"/>
          </w:rPr>
          <w:fldChar w:fldCharType="begin"/>
        </w:r>
        <w:r>
          <w:rPr>
            <w:rStyle w:val="af7"/>
            <w:rFonts w:ascii="Times New Roman" w:eastAsia="汉仪楷体简" w:hAnsi="Times New Roman" w:cs="Times New Roman" w:hint="eastAsia"/>
          </w:rPr>
          <w:instrText xml:space="preserve"> PAGEREF _Toc3226 \h </w:instrText>
        </w:r>
        <w:r>
          <w:rPr>
            <w:rStyle w:val="af7"/>
            <w:rFonts w:ascii="Times New Roman" w:eastAsia="汉仪楷体简" w:hAnsi="Times New Roman" w:cs="Times New Roman" w:hint="eastAsia"/>
          </w:rPr>
        </w:r>
        <w:r>
          <w:rPr>
            <w:rStyle w:val="af7"/>
            <w:rFonts w:ascii="Times New Roman" w:eastAsia="汉仪楷体简" w:hAnsi="Times New Roman" w:cs="Times New Roman" w:hint="eastAsia"/>
          </w:rPr>
          <w:fldChar w:fldCharType="separate"/>
        </w:r>
        <w:r>
          <w:rPr>
            <w:rStyle w:val="af7"/>
            <w:rFonts w:ascii="Times New Roman" w:eastAsia="汉仪楷体简" w:hAnsi="Times New Roman" w:cs="Times New Roman" w:hint="eastAsia"/>
          </w:rPr>
          <w:t>75</w:t>
        </w:r>
        <w:r>
          <w:rPr>
            <w:rStyle w:val="af7"/>
            <w:rFonts w:ascii="Times New Roman" w:eastAsia="汉仪楷体简" w:hAnsi="Times New Roman" w:cs="Times New Roman" w:hint="eastAsia"/>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9710" w:history="1">
        <w:r>
          <w:rPr>
            <w:rStyle w:val="af7"/>
            <w:rFonts w:ascii="Times New Roman" w:eastAsia="汉仪楷体简" w:hAnsi="Times New Roman" w:cs="Times New Roman"/>
          </w:rPr>
          <w:t>坚定信心决心</w:t>
        </w:r>
        <w:r>
          <w:rPr>
            <w:rStyle w:val="af7"/>
            <w:rFonts w:ascii="Times New Roman" w:eastAsia="汉仪楷体简" w:hAnsi="Times New Roman" w:cs="Times New Roman"/>
          </w:rPr>
          <w:t xml:space="preserve">  </w:t>
        </w:r>
        <w:r>
          <w:rPr>
            <w:rStyle w:val="af7"/>
            <w:rFonts w:ascii="Times New Roman" w:eastAsia="汉仪楷体简" w:hAnsi="Times New Roman" w:cs="Times New Roman"/>
          </w:rPr>
          <w:t>积极担当作为</w:t>
        </w:r>
      </w:hyperlink>
      <w:r>
        <w:rPr>
          <w:rStyle w:val="af7"/>
          <w:rFonts w:ascii="Times New Roman" w:eastAsia="汉仪楷体简" w:hAnsi="Times New Roman" w:cs="Times New Roman" w:hint="eastAsia"/>
        </w:rPr>
        <w:t xml:space="preserve">  </w:t>
      </w:r>
      <w:hyperlink w:anchor="_Toc2042" w:history="1">
        <w:r>
          <w:rPr>
            <w:rStyle w:val="af7"/>
            <w:rFonts w:ascii="Times New Roman" w:eastAsia="汉仪楷体简" w:hAnsi="Times New Roman" w:cs="Times New Roman"/>
          </w:rPr>
          <w:t>矢志奋力谱写</w:t>
        </w:r>
        <w:r>
          <w:rPr>
            <w:rStyle w:val="af7"/>
            <w:rFonts w:ascii="Times New Roman" w:eastAsia="汉仪楷体简" w:hAnsi="Times New Roman" w:cs="Times New Roman" w:hint="eastAsia"/>
          </w:rPr>
          <w:t>“</w:t>
        </w:r>
        <w:r>
          <w:rPr>
            <w:rStyle w:val="af7"/>
            <w:rFonts w:ascii="Times New Roman" w:eastAsia="汉仪楷体简" w:hAnsi="Times New Roman" w:cs="Times New Roman"/>
          </w:rPr>
          <w:t>教育强国</w:t>
        </w:r>
        <w:r>
          <w:rPr>
            <w:rStyle w:val="af7"/>
            <w:rFonts w:ascii="Times New Roman" w:eastAsia="汉仪楷体简" w:hAnsi="Times New Roman" w:cs="Times New Roman"/>
          </w:rPr>
          <w:t xml:space="preserve"> </w:t>
        </w:r>
        <w:r>
          <w:rPr>
            <w:rStyle w:val="af7"/>
            <w:rFonts w:ascii="Times New Roman" w:eastAsia="汉仪楷体简" w:hAnsi="Times New Roman" w:cs="Times New Roman"/>
          </w:rPr>
          <w:t>常大有为</w:t>
        </w:r>
        <w:r>
          <w:rPr>
            <w:rStyle w:val="af7"/>
            <w:rFonts w:ascii="Times New Roman" w:eastAsia="汉仪楷体简" w:hAnsi="Times New Roman" w:cs="Times New Roman" w:hint="eastAsia"/>
          </w:rPr>
          <w:t>”</w:t>
        </w:r>
        <w:r>
          <w:rPr>
            <w:rStyle w:val="af7"/>
            <w:rFonts w:ascii="Times New Roman" w:eastAsia="汉仪楷体简" w:hAnsi="Times New Roman" w:cs="Times New Roman"/>
          </w:rPr>
          <w:t>新篇章</w:t>
        </w:r>
      </w:hyperlink>
    </w:p>
    <w:p w:rsidR="004917E4" w:rsidRDefault="004917E4" w:rsidP="004917E4">
      <w:pPr>
        <w:pStyle w:val="TOC1"/>
        <w:tabs>
          <w:tab w:val="right" w:leader="dot" w:pos="8494"/>
        </w:tabs>
        <w:spacing w:line="370" w:lineRule="exact"/>
        <w:ind w:firstLineChars="200" w:firstLine="420"/>
        <w:jc w:val="left"/>
        <w:rPr>
          <w:rFonts w:ascii="Times New Roman" w:eastAsia="汉仪仿宋简" w:hAnsi="Times New Roman" w:cs="Times New Roman"/>
          <w:spacing w:val="-6"/>
          <w:szCs w:val="24"/>
        </w:rPr>
      </w:pPr>
      <w:hyperlink w:anchor="_Toc2602" w:history="1">
        <w:r>
          <w:rPr>
            <w:rFonts w:ascii="Times New Roman" w:eastAsia="汉仪仿宋简" w:hAnsi="Times New Roman" w:cs="Times New Roman"/>
            <w:spacing w:val="-6"/>
            <w:szCs w:val="24"/>
          </w:rPr>
          <w:t>——</w:t>
        </w:r>
        <w:r>
          <w:rPr>
            <w:rFonts w:ascii="Times New Roman" w:eastAsia="汉仪仿宋简" w:hAnsi="Times New Roman" w:cs="Times New Roman" w:hint="eastAsia"/>
            <w:spacing w:val="-6"/>
            <w:szCs w:val="24"/>
          </w:rPr>
          <w:t>陈海群</w:t>
        </w:r>
        <w:r>
          <w:rPr>
            <w:rFonts w:ascii="Times New Roman" w:eastAsia="汉仪仿宋简" w:hAnsi="Times New Roman" w:cs="Times New Roman"/>
            <w:spacing w:val="-6"/>
            <w:szCs w:val="24"/>
          </w:rPr>
          <w:t>在常州大学第十届教职工代表大会暨第十二届工会会员代表大会第二次会议</w:t>
        </w:r>
        <w:r>
          <w:rPr>
            <w:rFonts w:ascii="Times New Roman" w:eastAsia="汉仪仿宋简" w:hAnsi="Times New Roman" w:cs="Times New Roman" w:hint="eastAsia"/>
            <w:spacing w:val="-6"/>
            <w:szCs w:val="24"/>
          </w:rPr>
          <w:t>上</w:t>
        </w:r>
        <w:r>
          <w:rPr>
            <w:rFonts w:ascii="Times New Roman" w:eastAsia="汉仪仿宋简" w:hAnsi="Times New Roman" w:cs="Times New Roman"/>
            <w:spacing w:val="-6"/>
            <w:szCs w:val="24"/>
          </w:rPr>
          <w:t>的工作报告</w:t>
        </w:r>
      </w:hyperlink>
      <w:r>
        <w:rPr>
          <w:rStyle w:val="af7"/>
          <w:rFonts w:ascii="Times New Roman" w:eastAsia="汉仪楷体简" w:hAnsi="Times New Roman" w:cs="Times New Roman" w:hint="eastAsia"/>
        </w:rPr>
        <w:tab/>
      </w:r>
      <w:r>
        <w:rPr>
          <w:rStyle w:val="af7"/>
          <w:rFonts w:ascii="Times New Roman" w:eastAsia="汉仪楷体简" w:hAnsi="Times New Roman" w:cs="Times New Roman" w:hint="eastAsia"/>
        </w:rPr>
        <w:fldChar w:fldCharType="begin"/>
      </w:r>
      <w:r>
        <w:rPr>
          <w:rStyle w:val="af7"/>
          <w:rFonts w:ascii="Times New Roman" w:eastAsia="汉仪楷体简" w:hAnsi="Times New Roman" w:cs="Times New Roman" w:hint="eastAsia"/>
        </w:rPr>
        <w:instrText xml:space="preserve"> PAGEREF _Toc2042 \h </w:instrText>
      </w:r>
      <w:r>
        <w:rPr>
          <w:rStyle w:val="af7"/>
          <w:rFonts w:ascii="Times New Roman" w:eastAsia="汉仪楷体简" w:hAnsi="Times New Roman" w:cs="Times New Roman" w:hint="eastAsia"/>
        </w:rPr>
      </w:r>
      <w:r>
        <w:rPr>
          <w:rStyle w:val="af7"/>
          <w:rFonts w:ascii="Times New Roman" w:eastAsia="汉仪楷体简" w:hAnsi="Times New Roman" w:cs="Times New Roman" w:hint="eastAsia"/>
        </w:rPr>
        <w:fldChar w:fldCharType="separate"/>
      </w:r>
      <w:r>
        <w:rPr>
          <w:rStyle w:val="af7"/>
          <w:rFonts w:ascii="Times New Roman" w:eastAsia="汉仪楷体简" w:hAnsi="Times New Roman" w:cs="Times New Roman" w:hint="eastAsia"/>
        </w:rPr>
        <w:t>77</w:t>
      </w:r>
      <w:r>
        <w:rPr>
          <w:rStyle w:val="af7"/>
          <w:rFonts w:ascii="Times New Roman" w:eastAsia="汉仪楷体简" w:hAnsi="Times New Roman" w:cs="Times New Roman" w:hint="eastAsia"/>
        </w:rPr>
        <w:fldChar w:fldCharType="end"/>
      </w:r>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r>
        <w:rPr>
          <w:rStyle w:val="af7"/>
          <w:rFonts w:ascii="Times New Roman" w:eastAsia="汉仪楷体简" w:hAnsi="Times New Roman" w:cs="Times New Roman" w:hint="eastAsia"/>
        </w:rPr>
        <w:lastRenderedPageBreak/>
        <w:t>徐守坤</w:t>
      </w:r>
      <w:hyperlink w:anchor="_Toc13137" w:history="1">
        <w:r>
          <w:rPr>
            <w:rStyle w:val="af7"/>
            <w:rFonts w:ascii="Times New Roman" w:eastAsia="汉仪楷体简" w:hAnsi="Times New Roman" w:cs="Times New Roman" w:hint="eastAsia"/>
          </w:rPr>
          <w:t>在</w:t>
        </w:r>
        <w:r>
          <w:rPr>
            <w:rStyle w:val="af7"/>
            <w:rFonts w:ascii="Times New Roman" w:eastAsia="汉仪楷体简" w:hAnsi="Times New Roman" w:cs="Times New Roman"/>
          </w:rPr>
          <w:t>2024</w:t>
        </w:r>
        <w:r>
          <w:rPr>
            <w:rStyle w:val="af7"/>
            <w:rFonts w:ascii="Times New Roman" w:eastAsia="汉仪楷体简" w:hAnsi="Times New Roman" w:cs="Times New Roman"/>
          </w:rPr>
          <w:t>年度常州大学教职工荣休仪式</w:t>
        </w:r>
        <w:r>
          <w:rPr>
            <w:rStyle w:val="af7"/>
            <w:rFonts w:ascii="Times New Roman" w:eastAsia="汉仪楷体简" w:hAnsi="Times New Roman" w:cs="Times New Roman" w:hint="eastAsia"/>
          </w:rPr>
          <w:t>上的</w:t>
        </w:r>
        <w:r>
          <w:rPr>
            <w:rStyle w:val="af7"/>
            <w:rFonts w:ascii="Times New Roman" w:eastAsia="汉仪楷体简" w:hAnsi="Times New Roman" w:cs="Times New Roman"/>
          </w:rPr>
          <w:t>讲话</w:t>
        </w:r>
        <w:r>
          <w:rPr>
            <w:rStyle w:val="af7"/>
            <w:rFonts w:ascii="Times New Roman" w:eastAsia="汉仪楷体简" w:hAnsi="Times New Roman" w:cs="Times New Roman" w:hint="eastAsia"/>
          </w:rPr>
          <w:tab/>
        </w:r>
        <w:r>
          <w:rPr>
            <w:rStyle w:val="af7"/>
            <w:rFonts w:ascii="Times New Roman" w:eastAsia="汉仪楷体简" w:hAnsi="Times New Roman" w:cs="Times New Roman" w:hint="eastAsia"/>
          </w:rPr>
          <w:fldChar w:fldCharType="begin"/>
        </w:r>
        <w:r>
          <w:rPr>
            <w:rStyle w:val="af7"/>
            <w:rFonts w:ascii="Times New Roman" w:eastAsia="汉仪楷体简" w:hAnsi="Times New Roman" w:cs="Times New Roman" w:hint="eastAsia"/>
          </w:rPr>
          <w:instrText xml:space="preserve"> PAGEREF _Toc13137 \h </w:instrText>
        </w:r>
        <w:r>
          <w:rPr>
            <w:rStyle w:val="af7"/>
            <w:rFonts w:ascii="Times New Roman" w:eastAsia="汉仪楷体简" w:hAnsi="Times New Roman" w:cs="Times New Roman" w:hint="eastAsia"/>
          </w:rPr>
        </w:r>
        <w:r>
          <w:rPr>
            <w:rStyle w:val="af7"/>
            <w:rFonts w:ascii="Times New Roman" w:eastAsia="汉仪楷体简" w:hAnsi="Times New Roman" w:cs="Times New Roman" w:hint="eastAsia"/>
          </w:rPr>
          <w:fldChar w:fldCharType="separate"/>
        </w:r>
        <w:r>
          <w:rPr>
            <w:rStyle w:val="af7"/>
            <w:rFonts w:ascii="Times New Roman" w:eastAsia="汉仪楷体简" w:hAnsi="Times New Roman" w:cs="Times New Roman" w:hint="eastAsia"/>
          </w:rPr>
          <w:t>85</w:t>
        </w:r>
        <w:r>
          <w:rPr>
            <w:rStyle w:val="af7"/>
            <w:rFonts w:ascii="Times New Roman" w:eastAsia="汉仪楷体简" w:hAnsi="Times New Roman" w:cs="Times New Roman" w:hint="eastAsia"/>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r>
        <w:rPr>
          <w:rStyle w:val="af7"/>
          <w:rFonts w:ascii="Times New Roman" w:eastAsia="汉仪楷体简" w:hAnsi="Times New Roman" w:cs="Times New Roman" w:hint="eastAsia"/>
        </w:rPr>
        <w:t>陈海群</w:t>
      </w:r>
      <w:hyperlink w:anchor="_Toc28323" w:history="1">
        <w:r>
          <w:rPr>
            <w:rStyle w:val="af7"/>
            <w:rFonts w:ascii="Times New Roman" w:eastAsia="汉仪楷体简" w:hAnsi="Times New Roman" w:cs="Times New Roman"/>
          </w:rPr>
          <w:t>在常州大学哲学社会科学再出发动员大会上的讲话</w:t>
        </w:r>
        <w:r>
          <w:rPr>
            <w:rStyle w:val="af7"/>
            <w:rFonts w:ascii="Times New Roman" w:eastAsia="汉仪楷体简" w:hAnsi="Times New Roman" w:cs="Times New Roman" w:hint="eastAsia"/>
          </w:rPr>
          <w:tab/>
        </w:r>
        <w:r>
          <w:rPr>
            <w:rStyle w:val="af7"/>
            <w:rFonts w:ascii="Times New Roman" w:eastAsia="汉仪楷体简" w:hAnsi="Times New Roman" w:cs="Times New Roman" w:hint="eastAsia"/>
          </w:rPr>
          <w:fldChar w:fldCharType="begin"/>
        </w:r>
        <w:r>
          <w:rPr>
            <w:rStyle w:val="af7"/>
            <w:rFonts w:ascii="Times New Roman" w:eastAsia="汉仪楷体简" w:hAnsi="Times New Roman" w:cs="Times New Roman" w:hint="eastAsia"/>
          </w:rPr>
          <w:instrText xml:space="preserve"> PAGEREF _Toc28323 \h </w:instrText>
        </w:r>
        <w:r>
          <w:rPr>
            <w:rStyle w:val="af7"/>
            <w:rFonts w:ascii="Times New Roman" w:eastAsia="汉仪楷体简" w:hAnsi="Times New Roman" w:cs="Times New Roman" w:hint="eastAsia"/>
          </w:rPr>
        </w:r>
        <w:r>
          <w:rPr>
            <w:rStyle w:val="af7"/>
            <w:rFonts w:ascii="Times New Roman" w:eastAsia="汉仪楷体简" w:hAnsi="Times New Roman" w:cs="Times New Roman" w:hint="eastAsia"/>
          </w:rPr>
          <w:fldChar w:fldCharType="separate"/>
        </w:r>
        <w:r>
          <w:rPr>
            <w:rStyle w:val="af7"/>
            <w:rFonts w:ascii="Times New Roman" w:eastAsia="汉仪楷体简" w:hAnsi="Times New Roman" w:cs="Times New Roman" w:hint="eastAsia"/>
          </w:rPr>
          <w:t>87</w:t>
        </w:r>
        <w:r>
          <w:rPr>
            <w:rStyle w:val="af7"/>
            <w:rFonts w:ascii="Times New Roman" w:eastAsia="汉仪楷体简" w:hAnsi="Times New Roman" w:cs="Times New Roman" w:hint="eastAsia"/>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675" w:history="1">
        <w:r>
          <w:rPr>
            <w:rStyle w:val="af7"/>
            <w:rFonts w:ascii="Times New Roman" w:eastAsia="汉仪楷体简" w:hAnsi="Times New Roman" w:cs="Times New Roman"/>
          </w:rPr>
          <w:t>2024</w:t>
        </w:r>
        <w:r>
          <w:rPr>
            <w:rStyle w:val="af7"/>
            <w:rFonts w:ascii="Times New Roman" w:eastAsia="汉仪楷体简" w:hAnsi="Times New Roman" w:cs="Times New Roman"/>
          </w:rPr>
          <w:t>年度常州大学党委领导班子述职报告</w:t>
        </w:r>
        <w:r>
          <w:rPr>
            <w:rStyle w:val="af7"/>
            <w:rFonts w:ascii="Times New Roman" w:eastAsia="汉仪楷体简" w:hAnsi="Times New Roman" w:cs="Times New Roman" w:hint="eastAsia"/>
          </w:rPr>
          <w:tab/>
        </w:r>
        <w:r>
          <w:rPr>
            <w:rStyle w:val="af7"/>
            <w:rFonts w:ascii="Times New Roman" w:eastAsia="汉仪楷体简" w:hAnsi="Times New Roman" w:cs="Times New Roman" w:hint="eastAsia"/>
          </w:rPr>
          <w:fldChar w:fldCharType="begin"/>
        </w:r>
        <w:r>
          <w:rPr>
            <w:rStyle w:val="af7"/>
            <w:rFonts w:ascii="Times New Roman" w:eastAsia="汉仪楷体简" w:hAnsi="Times New Roman" w:cs="Times New Roman" w:hint="eastAsia"/>
          </w:rPr>
          <w:instrText xml:space="preserve"> PAGEREF _Toc1675 \h </w:instrText>
        </w:r>
        <w:r>
          <w:rPr>
            <w:rStyle w:val="af7"/>
            <w:rFonts w:ascii="Times New Roman" w:eastAsia="汉仪楷体简" w:hAnsi="Times New Roman" w:cs="Times New Roman" w:hint="eastAsia"/>
          </w:rPr>
        </w:r>
        <w:r>
          <w:rPr>
            <w:rStyle w:val="af7"/>
            <w:rFonts w:ascii="Times New Roman" w:eastAsia="汉仪楷体简" w:hAnsi="Times New Roman" w:cs="Times New Roman" w:hint="eastAsia"/>
          </w:rPr>
          <w:fldChar w:fldCharType="separate"/>
        </w:r>
        <w:r>
          <w:rPr>
            <w:rStyle w:val="af7"/>
            <w:rFonts w:ascii="Times New Roman" w:eastAsia="汉仪楷体简" w:hAnsi="Times New Roman" w:cs="Times New Roman" w:hint="eastAsia"/>
          </w:rPr>
          <w:t>89</w:t>
        </w:r>
        <w:r>
          <w:rPr>
            <w:rStyle w:val="af7"/>
            <w:rFonts w:ascii="Times New Roman" w:eastAsia="汉仪楷体简" w:hAnsi="Times New Roman" w:cs="Times New Roman" w:hint="eastAsia"/>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2184" w:history="1">
        <w:r>
          <w:rPr>
            <w:rStyle w:val="af7"/>
            <w:rFonts w:ascii="Times New Roman" w:eastAsia="汉仪楷体简" w:hAnsi="Times New Roman" w:cs="Times New Roman"/>
          </w:rPr>
          <w:t>2024</w:t>
        </w:r>
        <w:r>
          <w:rPr>
            <w:rStyle w:val="af7"/>
            <w:rFonts w:ascii="Times New Roman" w:eastAsia="汉仪楷体简" w:hAnsi="Times New Roman" w:cs="Times New Roman"/>
          </w:rPr>
          <w:t>年度常州大学行政领导班子述职报告</w:t>
        </w:r>
        <w:r>
          <w:rPr>
            <w:rStyle w:val="af7"/>
            <w:rFonts w:ascii="Times New Roman" w:eastAsia="汉仪楷体简" w:hAnsi="Times New Roman" w:cs="Times New Roman" w:hint="eastAsia"/>
          </w:rPr>
          <w:tab/>
        </w:r>
        <w:r>
          <w:rPr>
            <w:rStyle w:val="af7"/>
            <w:rFonts w:ascii="Times New Roman" w:eastAsia="汉仪楷体简" w:hAnsi="Times New Roman" w:cs="Times New Roman" w:hint="eastAsia"/>
          </w:rPr>
          <w:fldChar w:fldCharType="begin"/>
        </w:r>
        <w:r>
          <w:rPr>
            <w:rStyle w:val="af7"/>
            <w:rFonts w:ascii="Times New Roman" w:eastAsia="汉仪楷体简" w:hAnsi="Times New Roman" w:cs="Times New Roman" w:hint="eastAsia"/>
          </w:rPr>
          <w:instrText xml:space="preserve"> PAGEREF _Toc22184 \h </w:instrText>
        </w:r>
        <w:r>
          <w:rPr>
            <w:rStyle w:val="af7"/>
            <w:rFonts w:ascii="Times New Roman" w:eastAsia="汉仪楷体简" w:hAnsi="Times New Roman" w:cs="Times New Roman" w:hint="eastAsia"/>
          </w:rPr>
        </w:r>
        <w:r>
          <w:rPr>
            <w:rStyle w:val="af7"/>
            <w:rFonts w:ascii="Times New Roman" w:eastAsia="汉仪楷体简" w:hAnsi="Times New Roman" w:cs="Times New Roman" w:hint="eastAsia"/>
          </w:rPr>
          <w:fldChar w:fldCharType="separate"/>
        </w:r>
        <w:r>
          <w:rPr>
            <w:rStyle w:val="af7"/>
            <w:rFonts w:ascii="Times New Roman" w:eastAsia="汉仪楷体简" w:hAnsi="Times New Roman" w:cs="Times New Roman" w:hint="eastAsia"/>
          </w:rPr>
          <w:t>94</w:t>
        </w:r>
        <w:r>
          <w:rPr>
            <w:rStyle w:val="af7"/>
            <w:rFonts w:ascii="Times New Roman" w:eastAsia="汉仪楷体简" w:hAnsi="Times New Roman" w:cs="Times New Roman" w:hint="eastAsia"/>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32388" w:history="1">
        <w:r>
          <w:rPr>
            <w:rStyle w:val="af7"/>
            <w:rFonts w:ascii="Times New Roman" w:eastAsia="汉仪楷体简" w:hAnsi="Times New Roman" w:cs="Times New Roman"/>
          </w:rPr>
          <w:t>常州大学</w:t>
        </w:r>
        <w:r>
          <w:rPr>
            <w:rStyle w:val="af7"/>
            <w:rFonts w:ascii="Times New Roman" w:eastAsia="汉仪楷体简" w:hAnsi="Times New Roman" w:cs="Times New Roman"/>
          </w:rPr>
          <w:t>2025</w:t>
        </w:r>
        <w:r>
          <w:rPr>
            <w:rStyle w:val="af7"/>
            <w:rFonts w:ascii="Times New Roman" w:eastAsia="汉仪楷体简" w:hAnsi="Times New Roman" w:cs="Times New Roman"/>
          </w:rPr>
          <w:t>年新年贺词</w:t>
        </w:r>
        <w:r>
          <w:rPr>
            <w:rStyle w:val="af7"/>
            <w:rFonts w:ascii="Times New Roman" w:eastAsia="汉仪楷体简" w:hAnsi="Times New Roman" w:cs="Times New Roman" w:hint="eastAsia"/>
          </w:rPr>
          <w:tab/>
        </w:r>
        <w:r>
          <w:rPr>
            <w:rStyle w:val="af7"/>
            <w:rFonts w:ascii="Times New Roman" w:eastAsia="汉仪楷体简" w:hAnsi="Times New Roman" w:cs="Times New Roman" w:hint="eastAsia"/>
          </w:rPr>
          <w:fldChar w:fldCharType="begin"/>
        </w:r>
        <w:r>
          <w:rPr>
            <w:rStyle w:val="af7"/>
            <w:rFonts w:ascii="Times New Roman" w:eastAsia="汉仪楷体简" w:hAnsi="Times New Roman" w:cs="Times New Roman" w:hint="eastAsia"/>
          </w:rPr>
          <w:instrText xml:space="preserve"> PAGEREF _Toc32388 \h </w:instrText>
        </w:r>
        <w:r>
          <w:rPr>
            <w:rStyle w:val="af7"/>
            <w:rFonts w:ascii="Times New Roman" w:eastAsia="汉仪楷体简" w:hAnsi="Times New Roman" w:cs="Times New Roman" w:hint="eastAsia"/>
          </w:rPr>
        </w:r>
        <w:r>
          <w:rPr>
            <w:rStyle w:val="af7"/>
            <w:rFonts w:ascii="Times New Roman" w:eastAsia="汉仪楷体简" w:hAnsi="Times New Roman" w:cs="Times New Roman" w:hint="eastAsia"/>
          </w:rPr>
          <w:fldChar w:fldCharType="separate"/>
        </w:r>
        <w:r>
          <w:rPr>
            <w:rStyle w:val="af7"/>
            <w:rFonts w:ascii="Times New Roman" w:eastAsia="汉仪楷体简" w:hAnsi="Times New Roman" w:cs="Times New Roman" w:hint="eastAsia"/>
          </w:rPr>
          <w:t>99</w:t>
        </w:r>
        <w:r>
          <w:rPr>
            <w:rStyle w:val="af7"/>
            <w:rFonts w:ascii="Times New Roman" w:eastAsia="汉仪楷体简" w:hAnsi="Times New Roman" w:cs="Times New Roman" w:hint="eastAsia"/>
          </w:rPr>
          <w:fldChar w:fldCharType="end"/>
        </w:r>
      </w:hyperlink>
    </w:p>
    <w:p w:rsidR="004917E4" w:rsidRDefault="004917E4" w:rsidP="004917E4">
      <w:pPr>
        <w:spacing w:line="340" w:lineRule="exact"/>
        <w:jc w:val="center"/>
        <w:rPr>
          <w:rFonts w:ascii="Times New Roman" w:eastAsia="汉仪立黑简" w:hAnsi="Times New Roman"/>
          <w:bCs/>
          <w:sz w:val="44"/>
          <w:szCs w:val="44"/>
        </w:rPr>
      </w:pPr>
      <w:r>
        <w:rPr>
          <w:rFonts w:ascii="Times New Roman" w:eastAsia="汉仪立黑简" w:hAnsi="Times New Roman"/>
          <w:bCs/>
          <w:noProof/>
          <w:sz w:val="44"/>
          <w:szCs w:val="44"/>
        </w:rPr>
        <mc:AlternateContent>
          <mc:Choice Requires="wps">
            <w:drawing>
              <wp:anchor distT="0" distB="0" distL="114300" distR="114300" simplePos="0" relativeHeight="251669504" behindDoc="1" locked="0" layoutInCell="1" allowOverlap="1" wp14:anchorId="019EAF30" wp14:editId="3FB37DE8">
                <wp:simplePos x="0" y="0"/>
                <wp:positionH relativeFrom="column">
                  <wp:posOffset>-3810</wp:posOffset>
                </wp:positionH>
                <wp:positionV relativeFrom="paragraph">
                  <wp:posOffset>202565</wp:posOffset>
                </wp:positionV>
                <wp:extent cx="5372100" cy="396875"/>
                <wp:effectExtent l="0" t="0" r="7620" b="14605"/>
                <wp:wrapNone/>
                <wp:docPr id="111" name="矩形 587"/>
                <wp:cNvGraphicFramePr/>
                <a:graphic xmlns:a="http://schemas.openxmlformats.org/drawingml/2006/main">
                  <a:graphicData uri="http://schemas.microsoft.com/office/word/2010/wordprocessingShape">
                    <wps:wsp>
                      <wps:cNvSpPr/>
                      <wps:spPr>
                        <a:xfrm>
                          <a:off x="0" y="0"/>
                          <a:ext cx="5372100" cy="396875"/>
                        </a:xfrm>
                        <a:prstGeom prst="rect">
                          <a:avLst/>
                        </a:prstGeom>
                        <a:solidFill>
                          <a:srgbClr val="C0C0C0"/>
                        </a:solidFill>
                        <a:ln w="9525">
                          <a:noFill/>
                        </a:ln>
                        <a:effectLst/>
                      </wps:spPr>
                      <wps:txbx>
                        <w:txbxContent>
                          <w:p w:rsidR="004917E4" w:rsidRDefault="004917E4" w:rsidP="004917E4"/>
                        </w:txbxContent>
                      </wps:txbx>
                      <wps:bodyPr upright="1"/>
                    </wps:wsp>
                  </a:graphicData>
                </a:graphic>
              </wp:anchor>
            </w:drawing>
          </mc:Choice>
          <mc:Fallback>
            <w:pict>
              <v:rect w14:anchorId="019EAF30" id="矩形 587" o:spid="_x0000_s1028" style="position:absolute;left:0;text-align:left;margin-left:-.3pt;margin-top:15.95pt;width:423pt;height:31.2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" fillcolor="silver" stroked="f">
                <v:textbox>
                  <w:txbxContent>
                    <w:p w:rsidR="004917E4" w:rsidRDefault="004917E4" w:rsidP="004917E4"/>
                  </w:txbxContent>
                </v:textbox>
              </v:rect>
            </w:pict>
          </mc:Fallback>
        </mc:AlternateContent>
      </w:r>
    </w:p>
    <w:p w:rsidR="004917E4" w:rsidRDefault="004917E4" w:rsidP="004917E4">
      <w:pPr>
        <w:jc w:val="center"/>
        <w:rPr>
          <w:rFonts w:ascii="Times New Roman" w:eastAsia="汉仪立黑简" w:hAnsi="Times New Roman"/>
          <w:bCs/>
          <w:sz w:val="44"/>
          <w:szCs w:val="44"/>
        </w:rPr>
      </w:pPr>
      <w:r>
        <w:rPr>
          <w:rFonts w:ascii="Times New Roman" w:eastAsia="汉仪立黑简" w:hAnsi="Times New Roman" w:hint="eastAsia"/>
          <w:bCs/>
          <w:sz w:val="44"/>
          <w:szCs w:val="44"/>
        </w:rPr>
        <w:t>机构与干部</w:t>
      </w:r>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4389" w:history="1">
        <w:r>
          <w:rPr>
            <w:rStyle w:val="af7"/>
            <w:rFonts w:ascii="Times New Roman" w:eastAsia="汉仪楷体简" w:hAnsi="Times New Roman" w:cs="Times New Roman"/>
          </w:rPr>
          <w:t>机构设置</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_Toc24389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101</w:t>
        </w:r>
        <w:r>
          <w:rPr>
            <w:rStyle w:val="af7"/>
            <w:rFonts w:ascii="Times New Roman" w:eastAsia="汉仪楷体简" w:hAnsi="Times New Roman" w:cs="Times New Roman"/>
          </w:rPr>
          <w:fldChar w:fldCharType="end"/>
        </w:r>
      </w:hyperlink>
    </w:p>
    <w:p w:rsidR="004917E4" w:rsidRDefault="004917E4" w:rsidP="004917E4">
      <w:pPr>
        <w:pStyle w:val="TOC2"/>
        <w:tabs>
          <w:tab w:val="right" w:leader="dot" w:pos="8494"/>
        </w:tabs>
        <w:spacing w:line="370" w:lineRule="exact"/>
        <w:ind w:leftChars="0" w:left="0" w:firstLineChars="200" w:firstLine="420"/>
        <w:rPr>
          <w:rFonts w:ascii="Times New Roman" w:eastAsia="汉仪仿宋简" w:hAnsi="Times New Roman" w:cs="Times New Roman"/>
          <w:szCs w:val="21"/>
        </w:rPr>
      </w:pPr>
      <w:hyperlink w:anchor="_Toc4401" w:history="1">
        <w:r>
          <w:rPr>
            <w:rFonts w:ascii="Times New Roman" w:eastAsia="汉仪仿宋简" w:hAnsi="Times New Roman" w:cs="Times New Roman"/>
            <w:szCs w:val="21"/>
          </w:rPr>
          <w:t>党群机构设置</w:t>
        </w:r>
        <w:r>
          <w:rPr>
            <w:rFonts w:ascii="Times New Roman" w:eastAsia="汉仪仿宋简" w:hAnsi="Times New Roman" w:cs="Times New Roman"/>
            <w:szCs w:val="21"/>
          </w:rPr>
          <w:tab/>
        </w:r>
        <w:r>
          <w:rPr>
            <w:rFonts w:ascii="Times New Roman" w:eastAsia="汉仪仿宋简" w:hAnsi="Times New Roman" w:cs="Times New Roman"/>
            <w:szCs w:val="21"/>
          </w:rPr>
          <w:fldChar w:fldCharType="begin"/>
        </w:r>
        <w:r>
          <w:rPr>
            <w:rFonts w:ascii="Times New Roman" w:eastAsia="汉仪仿宋简" w:hAnsi="Times New Roman" w:cs="Times New Roman"/>
            <w:szCs w:val="21"/>
          </w:rPr>
          <w:instrText xml:space="preserve"> PAGEREF _Toc4401 \h </w:instrText>
        </w:r>
        <w:r>
          <w:rPr>
            <w:rFonts w:ascii="Times New Roman" w:eastAsia="汉仪仿宋简" w:hAnsi="Times New Roman" w:cs="Times New Roman"/>
            <w:szCs w:val="21"/>
          </w:rPr>
        </w:r>
        <w:r>
          <w:rPr>
            <w:rFonts w:ascii="Times New Roman" w:eastAsia="汉仪仿宋简" w:hAnsi="Times New Roman" w:cs="Times New Roman"/>
            <w:szCs w:val="21"/>
          </w:rPr>
          <w:fldChar w:fldCharType="separate"/>
        </w:r>
        <w:r>
          <w:rPr>
            <w:rFonts w:ascii="Times New Roman" w:eastAsia="汉仪仿宋简" w:hAnsi="Times New Roman" w:cs="Times New Roman"/>
            <w:szCs w:val="21"/>
          </w:rPr>
          <w:t>101</w:t>
        </w:r>
        <w:r>
          <w:rPr>
            <w:rFonts w:ascii="Times New Roman" w:eastAsia="汉仪仿宋简" w:hAnsi="Times New Roman" w:cs="Times New Roman"/>
            <w:szCs w:val="21"/>
          </w:rPr>
          <w:fldChar w:fldCharType="end"/>
        </w:r>
      </w:hyperlink>
    </w:p>
    <w:p w:rsidR="004917E4" w:rsidRDefault="004917E4" w:rsidP="004917E4">
      <w:pPr>
        <w:pStyle w:val="TOC2"/>
        <w:tabs>
          <w:tab w:val="right" w:leader="dot" w:pos="8494"/>
        </w:tabs>
        <w:spacing w:line="370" w:lineRule="exact"/>
        <w:ind w:leftChars="0" w:left="0" w:firstLineChars="200" w:firstLine="420"/>
        <w:rPr>
          <w:rFonts w:ascii="Times New Roman" w:eastAsia="汉仪仿宋简" w:hAnsi="Times New Roman" w:cs="Times New Roman"/>
          <w:szCs w:val="21"/>
        </w:rPr>
      </w:pPr>
      <w:hyperlink w:anchor="_Toc10064" w:history="1">
        <w:r>
          <w:rPr>
            <w:rFonts w:ascii="Times New Roman" w:eastAsia="汉仪仿宋简" w:hAnsi="Times New Roman" w:cs="Times New Roman"/>
            <w:szCs w:val="21"/>
          </w:rPr>
          <w:t>行政机构设置</w:t>
        </w:r>
        <w:r>
          <w:rPr>
            <w:rFonts w:ascii="Times New Roman" w:eastAsia="汉仪仿宋简" w:hAnsi="Times New Roman" w:cs="Times New Roman"/>
            <w:szCs w:val="21"/>
          </w:rPr>
          <w:tab/>
        </w:r>
        <w:r>
          <w:rPr>
            <w:rFonts w:ascii="Times New Roman" w:eastAsia="汉仪仿宋简" w:hAnsi="Times New Roman" w:cs="Times New Roman"/>
            <w:szCs w:val="21"/>
          </w:rPr>
          <w:fldChar w:fldCharType="begin"/>
        </w:r>
        <w:r>
          <w:rPr>
            <w:rFonts w:ascii="Times New Roman" w:eastAsia="汉仪仿宋简" w:hAnsi="Times New Roman" w:cs="Times New Roman"/>
            <w:szCs w:val="21"/>
          </w:rPr>
          <w:instrText xml:space="preserve"> PAGEREF _Toc10064 \h </w:instrText>
        </w:r>
        <w:r>
          <w:rPr>
            <w:rFonts w:ascii="Times New Roman" w:eastAsia="汉仪仿宋简" w:hAnsi="Times New Roman" w:cs="Times New Roman"/>
            <w:szCs w:val="21"/>
          </w:rPr>
        </w:r>
        <w:r>
          <w:rPr>
            <w:rFonts w:ascii="Times New Roman" w:eastAsia="汉仪仿宋简" w:hAnsi="Times New Roman" w:cs="Times New Roman"/>
            <w:szCs w:val="21"/>
          </w:rPr>
          <w:fldChar w:fldCharType="separate"/>
        </w:r>
        <w:r>
          <w:rPr>
            <w:rFonts w:ascii="Times New Roman" w:eastAsia="汉仪仿宋简" w:hAnsi="Times New Roman" w:cs="Times New Roman"/>
            <w:szCs w:val="21"/>
          </w:rPr>
          <w:t>102</w:t>
        </w:r>
        <w:r>
          <w:rPr>
            <w:rFonts w:ascii="Times New Roman" w:eastAsia="汉仪仿宋简" w:hAnsi="Times New Roman" w:cs="Times New Roman"/>
            <w:szCs w:val="21"/>
          </w:rPr>
          <w:fldChar w:fldCharType="end"/>
        </w:r>
      </w:hyperlink>
    </w:p>
    <w:p w:rsidR="004917E4" w:rsidRDefault="004917E4" w:rsidP="004917E4">
      <w:pPr>
        <w:pStyle w:val="TOC2"/>
        <w:tabs>
          <w:tab w:val="right" w:leader="dot" w:pos="8494"/>
        </w:tabs>
        <w:spacing w:line="370" w:lineRule="exact"/>
        <w:ind w:leftChars="0" w:left="0" w:firstLineChars="200" w:firstLine="420"/>
        <w:rPr>
          <w:rFonts w:ascii="Times New Roman" w:eastAsia="汉仪仿宋简" w:hAnsi="Times New Roman" w:cs="Times New Roman"/>
          <w:szCs w:val="21"/>
        </w:rPr>
      </w:pPr>
      <w:hyperlink w:anchor="_Toc10239" w:history="1">
        <w:r>
          <w:rPr>
            <w:rFonts w:ascii="Times New Roman" w:eastAsia="汉仪仿宋简" w:hAnsi="Times New Roman" w:cs="Times New Roman"/>
            <w:szCs w:val="21"/>
          </w:rPr>
          <w:t>成立机构</w:t>
        </w:r>
        <w:r>
          <w:rPr>
            <w:rFonts w:ascii="Times New Roman" w:eastAsia="汉仪仿宋简" w:hAnsi="Times New Roman" w:cs="Times New Roman"/>
            <w:szCs w:val="21"/>
          </w:rPr>
          <w:tab/>
        </w:r>
        <w:r>
          <w:rPr>
            <w:rFonts w:ascii="Times New Roman" w:eastAsia="汉仪仿宋简" w:hAnsi="Times New Roman" w:cs="Times New Roman"/>
            <w:szCs w:val="21"/>
          </w:rPr>
          <w:fldChar w:fldCharType="begin"/>
        </w:r>
        <w:r>
          <w:rPr>
            <w:rFonts w:ascii="Times New Roman" w:eastAsia="汉仪仿宋简" w:hAnsi="Times New Roman" w:cs="Times New Roman"/>
            <w:szCs w:val="21"/>
          </w:rPr>
          <w:instrText xml:space="preserve"> PAGEREF _Toc10239 \h </w:instrText>
        </w:r>
        <w:r>
          <w:rPr>
            <w:rFonts w:ascii="Times New Roman" w:eastAsia="汉仪仿宋简" w:hAnsi="Times New Roman" w:cs="Times New Roman"/>
            <w:szCs w:val="21"/>
          </w:rPr>
        </w:r>
        <w:r>
          <w:rPr>
            <w:rFonts w:ascii="Times New Roman" w:eastAsia="汉仪仿宋简" w:hAnsi="Times New Roman" w:cs="Times New Roman"/>
            <w:szCs w:val="21"/>
          </w:rPr>
          <w:fldChar w:fldCharType="separate"/>
        </w:r>
        <w:r>
          <w:rPr>
            <w:rFonts w:ascii="Times New Roman" w:eastAsia="汉仪仿宋简" w:hAnsi="Times New Roman" w:cs="Times New Roman"/>
            <w:szCs w:val="21"/>
          </w:rPr>
          <w:t>105</w:t>
        </w:r>
        <w:r>
          <w:rPr>
            <w:rFonts w:ascii="Times New Roman" w:eastAsia="汉仪仿宋简" w:hAnsi="Times New Roman" w:cs="Times New Roman"/>
            <w:szCs w:val="21"/>
          </w:rPr>
          <w:fldChar w:fldCharType="end"/>
        </w:r>
      </w:hyperlink>
    </w:p>
    <w:p w:rsidR="004917E4" w:rsidRDefault="004917E4" w:rsidP="004917E4">
      <w:pPr>
        <w:pStyle w:val="TOC2"/>
        <w:tabs>
          <w:tab w:val="right" w:leader="dot" w:pos="8494"/>
        </w:tabs>
        <w:spacing w:line="370" w:lineRule="exact"/>
        <w:ind w:leftChars="0" w:left="0" w:firstLineChars="200" w:firstLine="420"/>
        <w:rPr>
          <w:rFonts w:ascii="Times New Roman" w:eastAsia="汉仪仿宋简" w:hAnsi="Times New Roman" w:cs="Times New Roman"/>
          <w:szCs w:val="21"/>
        </w:rPr>
      </w:pPr>
      <w:hyperlink w:anchor="_Toc18627" w:history="1">
        <w:r>
          <w:rPr>
            <w:rFonts w:ascii="Times New Roman" w:eastAsia="汉仪仿宋简" w:hAnsi="Times New Roman" w:cs="Times New Roman"/>
            <w:szCs w:val="21"/>
          </w:rPr>
          <w:t>撤销机构</w:t>
        </w:r>
        <w:r>
          <w:rPr>
            <w:rFonts w:ascii="Times New Roman" w:eastAsia="汉仪仿宋简" w:hAnsi="Times New Roman" w:cs="Times New Roman"/>
            <w:szCs w:val="21"/>
          </w:rPr>
          <w:tab/>
        </w:r>
        <w:r>
          <w:rPr>
            <w:rFonts w:ascii="Times New Roman" w:eastAsia="汉仪仿宋简" w:hAnsi="Times New Roman" w:cs="Times New Roman"/>
            <w:szCs w:val="21"/>
          </w:rPr>
          <w:fldChar w:fldCharType="begin"/>
        </w:r>
        <w:r>
          <w:rPr>
            <w:rFonts w:ascii="Times New Roman" w:eastAsia="汉仪仿宋简" w:hAnsi="Times New Roman" w:cs="Times New Roman"/>
            <w:szCs w:val="21"/>
          </w:rPr>
          <w:instrText xml:space="preserve"> PAGEREF _Toc18627 \h </w:instrText>
        </w:r>
        <w:r>
          <w:rPr>
            <w:rFonts w:ascii="Times New Roman" w:eastAsia="汉仪仿宋简" w:hAnsi="Times New Roman" w:cs="Times New Roman"/>
            <w:szCs w:val="21"/>
          </w:rPr>
        </w:r>
        <w:r>
          <w:rPr>
            <w:rFonts w:ascii="Times New Roman" w:eastAsia="汉仪仿宋简" w:hAnsi="Times New Roman" w:cs="Times New Roman"/>
            <w:szCs w:val="21"/>
          </w:rPr>
          <w:fldChar w:fldCharType="separate"/>
        </w:r>
        <w:r>
          <w:rPr>
            <w:rFonts w:ascii="Times New Roman" w:eastAsia="汉仪仿宋简" w:hAnsi="Times New Roman" w:cs="Times New Roman"/>
            <w:szCs w:val="21"/>
          </w:rPr>
          <w:t>105</w:t>
        </w:r>
        <w:r>
          <w:rPr>
            <w:rFonts w:ascii="Times New Roman" w:eastAsia="汉仪仿宋简" w:hAnsi="Times New Roman" w:cs="Times New Roman"/>
            <w:szCs w:val="21"/>
          </w:rPr>
          <w:fldChar w:fldCharType="end"/>
        </w:r>
      </w:hyperlink>
    </w:p>
    <w:p w:rsidR="004917E4" w:rsidRDefault="004917E4" w:rsidP="004917E4">
      <w:pPr>
        <w:pStyle w:val="TOC2"/>
        <w:tabs>
          <w:tab w:val="right" w:leader="dot" w:pos="8494"/>
        </w:tabs>
        <w:spacing w:line="370" w:lineRule="exact"/>
        <w:ind w:leftChars="0" w:left="0" w:firstLineChars="200" w:firstLine="420"/>
        <w:rPr>
          <w:rFonts w:ascii="Times New Roman" w:eastAsia="汉仪仿宋简" w:hAnsi="Times New Roman" w:cs="Times New Roman"/>
          <w:szCs w:val="21"/>
        </w:rPr>
      </w:pPr>
      <w:hyperlink w:anchor="_Toc31282" w:history="1">
        <w:r>
          <w:rPr>
            <w:rFonts w:ascii="Times New Roman" w:eastAsia="汉仪仿宋简" w:hAnsi="Times New Roman" w:cs="Times New Roman"/>
            <w:szCs w:val="21"/>
          </w:rPr>
          <w:t>变更机构</w:t>
        </w:r>
        <w:r>
          <w:rPr>
            <w:rFonts w:ascii="Times New Roman" w:eastAsia="汉仪仿宋简" w:hAnsi="Times New Roman" w:cs="Times New Roman"/>
            <w:szCs w:val="21"/>
          </w:rPr>
          <w:tab/>
        </w:r>
        <w:r>
          <w:rPr>
            <w:rFonts w:ascii="Times New Roman" w:eastAsia="汉仪仿宋简" w:hAnsi="Times New Roman" w:cs="Times New Roman"/>
            <w:szCs w:val="21"/>
          </w:rPr>
          <w:fldChar w:fldCharType="begin"/>
        </w:r>
        <w:r>
          <w:rPr>
            <w:rFonts w:ascii="Times New Roman" w:eastAsia="汉仪仿宋简" w:hAnsi="Times New Roman" w:cs="Times New Roman"/>
            <w:szCs w:val="21"/>
          </w:rPr>
          <w:instrText xml:space="preserve"> PAGEREF _Toc31282 \h </w:instrText>
        </w:r>
        <w:r>
          <w:rPr>
            <w:rFonts w:ascii="Times New Roman" w:eastAsia="汉仪仿宋简" w:hAnsi="Times New Roman" w:cs="Times New Roman"/>
            <w:szCs w:val="21"/>
          </w:rPr>
        </w:r>
        <w:r>
          <w:rPr>
            <w:rFonts w:ascii="Times New Roman" w:eastAsia="汉仪仿宋简" w:hAnsi="Times New Roman" w:cs="Times New Roman"/>
            <w:szCs w:val="21"/>
          </w:rPr>
          <w:fldChar w:fldCharType="separate"/>
        </w:r>
        <w:r>
          <w:rPr>
            <w:rFonts w:ascii="Times New Roman" w:eastAsia="汉仪仿宋简" w:hAnsi="Times New Roman" w:cs="Times New Roman"/>
            <w:szCs w:val="21"/>
          </w:rPr>
          <w:t>106</w:t>
        </w:r>
        <w:r>
          <w:rPr>
            <w:rFonts w:ascii="Times New Roman" w:eastAsia="汉仪仿宋简" w:hAnsi="Times New Roman" w:cs="Times New Roman"/>
            <w:szCs w:val="21"/>
          </w:rPr>
          <w:fldChar w:fldCharType="end"/>
        </w:r>
      </w:hyperlink>
    </w:p>
    <w:p w:rsidR="004917E4" w:rsidRDefault="004917E4" w:rsidP="004917E4">
      <w:pPr>
        <w:pStyle w:val="TOC2"/>
        <w:tabs>
          <w:tab w:val="right" w:leader="dot" w:pos="8494"/>
        </w:tabs>
        <w:spacing w:line="370" w:lineRule="exact"/>
        <w:ind w:leftChars="0" w:left="0" w:firstLineChars="200" w:firstLine="420"/>
        <w:rPr>
          <w:rFonts w:ascii="Times New Roman" w:eastAsia="汉仪仿宋简" w:hAnsi="Times New Roman" w:cs="Times New Roman"/>
          <w:szCs w:val="21"/>
        </w:rPr>
      </w:pPr>
      <w:hyperlink w:anchor="_Toc30239" w:history="1">
        <w:r>
          <w:rPr>
            <w:rFonts w:ascii="Times New Roman" w:eastAsia="汉仪仿宋简" w:hAnsi="Times New Roman" w:cs="Times New Roman"/>
            <w:szCs w:val="21"/>
          </w:rPr>
          <w:t>机构负责人</w:t>
        </w:r>
        <w:r>
          <w:rPr>
            <w:rFonts w:ascii="Times New Roman" w:eastAsia="汉仪仿宋简" w:hAnsi="Times New Roman" w:cs="Times New Roman"/>
            <w:szCs w:val="21"/>
          </w:rPr>
          <w:tab/>
        </w:r>
        <w:r>
          <w:rPr>
            <w:rFonts w:ascii="Times New Roman" w:eastAsia="汉仪仿宋简" w:hAnsi="Times New Roman" w:cs="Times New Roman"/>
            <w:szCs w:val="21"/>
          </w:rPr>
          <w:fldChar w:fldCharType="begin"/>
        </w:r>
        <w:r>
          <w:rPr>
            <w:rFonts w:ascii="Times New Roman" w:eastAsia="汉仪仿宋简" w:hAnsi="Times New Roman" w:cs="Times New Roman"/>
            <w:szCs w:val="21"/>
          </w:rPr>
          <w:instrText xml:space="preserve"> PAGEREF _Toc30239 \h </w:instrText>
        </w:r>
        <w:r>
          <w:rPr>
            <w:rFonts w:ascii="Times New Roman" w:eastAsia="汉仪仿宋简" w:hAnsi="Times New Roman" w:cs="Times New Roman"/>
            <w:szCs w:val="21"/>
          </w:rPr>
        </w:r>
        <w:r>
          <w:rPr>
            <w:rFonts w:ascii="Times New Roman" w:eastAsia="汉仪仿宋简" w:hAnsi="Times New Roman" w:cs="Times New Roman"/>
            <w:szCs w:val="21"/>
          </w:rPr>
          <w:fldChar w:fldCharType="separate"/>
        </w:r>
        <w:r>
          <w:rPr>
            <w:rFonts w:ascii="Times New Roman" w:eastAsia="汉仪仿宋简" w:hAnsi="Times New Roman" w:cs="Times New Roman"/>
            <w:szCs w:val="21"/>
          </w:rPr>
          <w:t>106</w:t>
        </w:r>
        <w:r>
          <w:rPr>
            <w:rFonts w:ascii="Times New Roman" w:eastAsia="汉仪仿宋简" w:hAnsi="Times New Roman" w:cs="Times New Roman"/>
            <w:szCs w:val="21"/>
          </w:rPr>
          <w:fldChar w:fldCharType="end"/>
        </w:r>
      </w:hyperlink>
    </w:p>
    <w:p w:rsidR="004917E4" w:rsidRDefault="004917E4" w:rsidP="004917E4">
      <w:pPr>
        <w:pStyle w:val="TOC2"/>
        <w:tabs>
          <w:tab w:val="right" w:leader="dot" w:pos="8494"/>
        </w:tabs>
        <w:spacing w:line="370" w:lineRule="exact"/>
        <w:ind w:leftChars="0" w:left="0" w:firstLineChars="200" w:firstLine="420"/>
        <w:rPr>
          <w:rFonts w:ascii="Times New Roman" w:eastAsia="汉仪仿宋简" w:hAnsi="Times New Roman" w:cs="Times New Roman"/>
          <w:szCs w:val="21"/>
        </w:rPr>
      </w:pPr>
      <w:hyperlink w:anchor="_Toc12118" w:history="1">
        <w:r>
          <w:rPr>
            <w:rFonts w:ascii="Times New Roman" w:eastAsia="汉仪仿宋简" w:hAnsi="Times New Roman" w:cs="Times New Roman"/>
            <w:szCs w:val="21"/>
          </w:rPr>
          <w:t>党群机构负责人名单</w:t>
        </w:r>
        <w:r>
          <w:rPr>
            <w:rFonts w:ascii="Times New Roman" w:eastAsia="汉仪仿宋简" w:hAnsi="Times New Roman" w:cs="Times New Roman"/>
            <w:szCs w:val="21"/>
          </w:rPr>
          <w:tab/>
        </w:r>
        <w:r>
          <w:rPr>
            <w:rFonts w:ascii="Times New Roman" w:eastAsia="汉仪仿宋简" w:hAnsi="Times New Roman" w:cs="Times New Roman"/>
            <w:szCs w:val="21"/>
          </w:rPr>
          <w:fldChar w:fldCharType="begin"/>
        </w:r>
        <w:r>
          <w:rPr>
            <w:rFonts w:ascii="Times New Roman" w:eastAsia="汉仪仿宋简" w:hAnsi="Times New Roman" w:cs="Times New Roman"/>
            <w:szCs w:val="21"/>
          </w:rPr>
          <w:instrText xml:space="preserve"> PAGEREF _Toc12118 \h </w:instrText>
        </w:r>
        <w:r>
          <w:rPr>
            <w:rFonts w:ascii="Times New Roman" w:eastAsia="汉仪仿宋简" w:hAnsi="Times New Roman" w:cs="Times New Roman"/>
            <w:szCs w:val="21"/>
          </w:rPr>
        </w:r>
        <w:r>
          <w:rPr>
            <w:rFonts w:ascii="Times New Roman" w:eastAsia="汉仪仿宋简" w:hAnsi="Times New Roman" w:cs="Times New Roman"/>
            <w:szCs w:val="21"/>
          </w:rPr>
          <w:fldChar w:fldCharType="separate"/>
        </w:r>
        <w:r>
          <w:rPr>
            <w:rFonts w:ascii="Times New Roman" w:eastAsia="汉仪仿宋简" w:hAnsi="Times New Roman" w:cs="Times New Roman"/>
            <w:szCs w:val="21"/>
          </w:rPr>
          <w:t>106</w:t>
        </w:r>
        <w:r>
          <w:rPr>
            <w:rFonts w:ascii="Times New Roman" w:eastAsia="汉仪仿宋简" w:hAnsi="Times New Roman" w:cs="Times New Roman"/>
            <w:szCs w:val="21"/>
          </w:rPr>
          <w:fldChar w:fldCharType="end"/>
        </w:r>
      </w:hyperlink>
    </w:p>
    <w:p w:rsidR="004917E4" w:rsidRDefault="004917E4" w:rsidP="004917E4">
      <w:pPr>
        <w:pStyle w:val="TOC2"/>
        <w:tabs>
          <w:tab w:val="right" w:leader="dot" w:pos="8494"/>
        </w:tabs>
        <w:spacing w:line="370" w:lineRule="exact"/>
        <w:ind w:leftChars="0" w:left="0" w:firstLineChars="200" w:firstLine="420"/>
        <w:rPr>
          <w:rFonts w:ascii="Times New Roman" w:hAnsi="Times New Roman"/>
        </w:rPr>
      </w:pPr>
      <w:hyperlink w:anchor="_Toc9131" w:history="1">
        <w:r>
          <w:rPr>
            <w:rFonts w:ascii="Times New Roman" w:eastAsia="汉仪仿宋简" w:hAnsi="Times New Roman" w:cs="Times New Roman"/>
            <w:szCs w:val="21"/>
          </w:rPr>
          <w:t>行政机构负责人名单</w:t>
        </w:r>
        <w:r>
          <w:rPr>
            <w:rFonts w:ascii="Times New Roman" w:eastAsia="汉仪仿宋简" w:hAnsi="Times New Roman" w:cs="Times New Roman"/>
            <w:szCs w:val="21"/>
          </w:rPr>
          <w:tab/>
        </w:r>
        <w:r>
          <w:rPr>
            <w:rFonts w:ascii="Times New Roman" w:eastAsia="汉仪仿宋简" w:hAnsi="Times New Roman" w:cs="Times New Roman"/>
            <w:szCs w:val="21"/>
          </w:rPr>
          <w:fldChar w:fldCharType="begin"/>
        </w:r>
        <w:r>
          <w:rPr>
            <w:rFonts w:ascii="Times New Roman" w:eastAsia="汉仪仿宋简" w:hAnsi="Times New Roman" w:cs="Times New Roman"/>
            <w:szCs w:val="21"/>
          </w:rPr>
          <w:instrText xml:space="preserve"> PAGEREF _Toc9131 \h </w:instrText>
        </w:r>
        <w:r>
          <w:rPr>
            <w:rFonts w:ascii="Times New Roman" w:eastAsia="汉仪仿宋简" w:hAnsi="Times New Roman" w:cs="Times New Roman"/>
            <w:szCs w:val="21"/>
          </w:rPr>
        </w:r>
        <w:r>
          <w:rPr>
            <w:rFonts w:ascii="Times New Roman" w:eastAsia="汉仪仿宋简" w:hAnsi="Times New Roman" w:cs="Times New Roman"/>
            <w:szCs w:val="21"/>
          </w:rPr>
          <w:fldChar w:fldCharType="separate"/>
        </w:r>
        <w:r>
          <w:rPr>
            <w:rFonts w:ascii="Times New Roman" w:eastAsia="汉仪仿宋简" w:hAnsi="Times New Roman" w:cs="Times New Roman"/>
            <w:szCs w:val="21"/>
          </w:rPr>
          <w:t>112</w:t>
        </w:r>
        <w:r>
          <w:rPr>
            <w:rFonts w:ascii="Times New Roman" w:eastAsia="汉仪仿宋简" w:hAnsi="Times New Roman" w:cs="Times New Roman"/>
            <w:szCs w:val="21"/>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2785" w:history="1">
        <w:r>
          <w:rPr>
            <w:rStyle w:val="af7"/>
            <w:rFonts w:ascii="Times New Roman" w:eastAsia="汉仪楷体简" w:hAnsi="Times New Roman" w:cs="Times New Roman"/>
          </w:rPr>
          <w:t>民主党派（统战团体）情况及负责人名单</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_Toc12785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124</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9152" w:history="1">
        <w:r>
          <w:rPr>
            <w:rStyle w:val="af7"/>
            <w:rFonts w:ascii="Times New Roman" w:eastAsia="汉仪楷体简" w:hAnsi="Times New Roman" w:cs="Times New Roman"/>
          </w:rPr>
          <w:t>议事协调机构</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_Toc9152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125</w:t>
        </w:r>
        <w:r>
          <w:rPr>
            <w:rStyle w:val="af7"/>
            <w:rFonts w:ascii="Times New Roman" w:eastAsia="汉仪楷体简" w:hAnsi="Times New Roman" w:cs="Times New Roman"/>
          </w:rPr>
          <w:fldChar w:fldCharType="end"/>
        </w:r>
      </w:hyperlink>
    </w:p>
    <w:p w:rsidR="004917E4" w:rsidRDefault="004917E4" w:rsidP="004917E4">
      <w:pPr>
        <w:pStyle w:val="TOC2"/>
        <w:tabs>
          <w:tab w:val="right" w:leader="dot" w:pos="8494"/>
        </w:tabs>
        <w:spacing w:line="370" w:lineRule="exact"/>
        <w:ind w:leftChars="0" w:left="0" w:firstLineChars="200" w:firstLine="420"/>
        <w:rPr>
          <w:rFonts w:ascii="Times New Roman" w:eastAsia="汉仪仿宋简" w:hAnsi="Times New Roman" w:cs="Times New Roman"/>
          <w:szCs w:val="21"/>
        </w:rPr>
      </w:pPr>
      <w:hyperlink w:anchor="_Toc7454" w:history="1">
        <w:r>
          <w:rPr>
            <w:rFonts w:ascii="Times New Roman" w:eastAsia="汉仪仿宋简" w:hAnsi="Times New Roman" w:cs="Times New Roman"/>
            <w:szCs w:val="21"/>
          </w:rPr>
          <w:t>大型仪器设备共享深化整改工作领导小组</w:t>
        </w:r>
        <w:r>
          <w:rPr>
            <w:rFonts w:ascii="Times New Roman" w:eastAsia="汉仪仿宋简" w:hAnsi="Times New Roman" w:cs="Times New Roman"/>
            <w:szCs w:val="21"/>
          </w:rPr>
          <w:tab/>
        </w:r>
        <w:r>
          <w:rPr>
            <w:rFonts w:ascii="Times New Roman" w:eastAsia="汉仪仿宋简" w:hAnsi="Times New Roman" w:cs="Times New Roman"/>
            <w:szCs w:val="21"/>
          </w:rPr>
          <w:fldChar w:fldCharType="begin"/>
        </w:r>
        <w:r>
          <w:rPr>
            <w:rFonts w:ascii="Times New Roman" w:eastAsia="汉仪仿宋简" w:hAnsi="Times New Roman" w:cs="Times New Roman"/>
            <w:szCs w:val="21"/>
          </w:rPr>
          <w:instrText xml:space="preserve"> PAGEREF _Toc7454 \h </w:instrText>
        </w:r>
        <w:r>
          <w:rPr>
            <w:rFonts w:ascii="Times New Roman" w:eastAsia="汉仪仿宋简" w:hAnsi="Times New Roman" w:cs="Times New Roman"/>
            <w:szCs w:val="21"/>
          </w:rPr>
        </w:r>
        <w:r>
          <w:rPr>
            <w:rFonts w:ascii="Times New Roman" w:eastAsia="汉仪仿宋简" w:hAnsi="Times New Roman" w:cs="Times New Roman"/>
            <w:szCs w:val="21"/>
          </w:rPr>
          <w:fldChar w:fldCharType="separate"/>
        </w:r>
        <w:r>
          <w:rPr>
            <w:rFonts w:ascii="Times New Roman" w:eastAsia="汉仪仿宋简" w:hAnsi="Times New Roman" w:cs="Times New Roman"/>
            <w:szCs w:val="21"/>
          </w:rPr>
          <w:t>125</w:t>
        </w:r>
        <w:r>
          <w:rPr>
            <w:rFonts w:ascii="Times New Roman" w:eastAsia="汉仪仿宋简" w:hAnsi="Times New Roman" w:cs="Times New Roman"/>
            <w:szCs w:val="21"/>
          </w:rPr>
          <w:fldChar w:fldCharType="end"/>
        </w:r>
      </w:hyperlink>
    </w:p>
    <w:p w:rsidR="004917E4" w:rsidRDefault="004917E4" w:rsidP="004917E4">
      <w:pPr>
        <w:pStyle w:val="TOC2"/>
        <w:tabs>
          <w:tab w:val="right" w:leader="dot" w:pos="8494"/>
        </w:tabs>
        <w:spacing w:line="370" w:lineRule="exact"/>
        <w:ind w:leftChars="0" w:left="0" w:firstLineChars="200" w:firstLine="420"/>
        <w:rPr>
          <w:rFonts w:ascii="Times New Roman" w:eastAsia="汉仪仿宋简" w:hAnsi="Times New Roman" w:cs="Times New Roman"/>
          <w:szCs w:val="21"/>
        </w:rPr>
      </w:pPr>
      <w:hyperlink w:anchor="_Toc5778" w:history="1">
        <w:r>
          <w:rPr>
            <w:rFonts w:ascii="Times New Roman" w:eastAsia="汉仪仿宋简" w:hAnsi="Times New Roman" w:cs="Times New Roman" w:hint="eastAsia"/>
            <w:szCs w:val="21"/>
          </w:rPr>
          <w:t>“</w:t>
        </w:r>
        <w:r>
          <w:rPr>
            <w:rFonts w:ascii="Times New Roman" w:eastAsia="汉仪仿宋简" w:hAnsi="Times New Roman" w:cs="Times New Roman"/>
            <w:szCs w:val="21"/>
          </w:rPr>
          <w:t>强化巡察整改流程工作指引</w:t>
        </w:r>
        <w:r>
          <w:rPr>
            <w:rFonts w:ascii="Times New Roman" w:eastAsia="汉仪仿宋简" w:hAnsi="Times New Roman" w:cs="Times New Roman" w:hint="eastAsia"/>
            <w:szCs w:val="21"/>
          </w:rPr>
          <w:t>”</w:t>
        </w:r>
        <w:r>
          <w:rPr>
            <w:rFonts w:ascii="Times New Roman" w:eastAsia="汉仪仿宋简" w:hAnsi="Times New Roman" w:cs="Times New Roman"/>
            <w:szCs w:val="21"/>
          </w:rPr>
          <w:t>试点工作领导小组</w:t>
        </w:r>
        <w:r>
          <w:rPr>
            <w:rFonts w:ascii="Times New Roman" w:eastAsia="汉仪仿宋简" w:hAnsi="Times New Roman" w:cs="Times New Roman"/>
            <w:szCs w:val="21"/>
          </w:rPr>
          <w:tab/>
        </w:r>
        <w:r>
          <w:rPr>
            <w:rFonts w:ascii="Times New Roman" w:eastAsia="汉仪仿宋简" w:hAnsi="Times New Roman" w:cs="Times New Roman"/>
            <w:szCs w:val="21"/>
          </w:rPr>
          <w:fldChar w:fldCharType="begin"/>
        </w:r>
        <w:r>
          <w:rPr>
            <w:rFonts w:ascii="Times New Roman" w:eastAsia="汉仪仿宋简" w:hAnsi="Times New Roman" w:cs="Times New Roman"/>
            <w:szCs w:val="21"/>
          </w:rPr>
          <w:instrText xml:space="preserve"> PAGEREF _Toc5778 \h </w:instrText>
        </w:r>
        <w:r>
          <w:rPr>
            <w:rFonts w:ascii="Times New Roman" w:eastAsia="汉仪仿宋简" w:hAnsi="Times New Roman" w:cs="Times New Roman"/>
            <w:szCs w:val="21"/>
          </w:rPr>
        </w:r>
        <w:r>
          <w:rPr>
            <w:rFonts w:ascii="Times New Roman" w:eastAsia="汉仪仿宋简" w:hAnsi="Times New Roman" w:cs="Times New Roman"/>
            <w:szCs w:val="21"/>
          </w:rPr>
          <w:fldChar w:fldCharType="separate"/>
        </w:r>
        <w:r>
          <w:rPr>
            <w:rFonts w:ascii="Times New Roman" w:eastAsia="汉仪仿宋简" w:hAnsi="Times New Roman" w:cs="Times New Roman"/>
            <w:szCs w:val="21"/>
          </w:rPr>
          <w:t>126</w:t>
        </w:r>
        <w:r>
          <w:rPr>
            <w:rFonts w:ascii="Times New Roman" w:eastAsia="汉仪仿宋简" w:hAnsi="Times New Roman" w:cs="Times New Roman"/>
            <w:szCs w:val="21"/>
          </w:rPr>
          <w:fldChar w:fldCharType="end"/>
        </w:r>
      </w:hyperlink>
    </w:p>
    <w:p w:rsidR="004917E4" w:rsidRDefault="004917E4" w:rsidP="004917E4">
      <w:pPr>
        <w:pStyle w:val="TOC2"/>
        <w:tabs>
          <w:tab w:val="right" w:leader="dot" w:pos="8494"/>
        </w:tabs>
        <w:spacing w:line="370" w:lineRule="exact"/>
        <w:ind w:leftChars="0" w:left="0" w:firstLineChars="200" w:firstLine="420"/>
        <w:rPr>
          <w:rFonts w:ascii="Times New Roman" w:eastAsia="汉仪仿宋简" w:hAnsi="Times New Roman" w:cs="Times New Roman"/>
          <w:szCs w:val="21"/>
        </w:rPr>
      </w:pPr>
      <w:hyperlink w:anchor="_Toc17343" w:history="1">
        <w:r>
          <w:rPr>
            <w:rFonts w:ascii="Times New Roman" w:eastAsia="汉仪仿宋简" w:hAnsi="Times New Roman" w:cs="Times New Roman"/>
            <w:szCs w:val="21"/>
          </w:rPr>
          <w:t>校院两级管理改革领导小组和专项工作组</w:t>
        </w:r>
        <w:r>
          <w:rPr>
            <w:rFonts w:ascii="Times New Roman" w:eastAsia="汉仪仿宋简" w:hAnsi="Times New Roman" w:cs="Times New Roman"/>
            <w:szCs w:val="21"/>
          </w:rPr>
          <w:tab/>
        </w:r>
        <w:r>
          <w:rPr>
            <w:rFonts w:ascii="Times New Roman" w:eastAsia="汉仪仿宋简" w:hAnsi="Times New Roman" w:cs="Times New Roman"/>
            <w:szCs w:val="21"/>
          </w:rPr>
          <w:fldChar w:fldCharType="begin"/>
        </w:r>
        <w:r>
          <w:rPr>
            <w:rFonts w:ascii="Times New Roman" w:eastAsia="汉仪仿宋简" w:hAnsi="Times New Roman" w:cs="Times New Roman"/>
            <w:szCs w:val="21"/>
          </w:rPr>
          <w:instrText xml:space="preserve"> PAGEREF _Toc17343 \h </w:instrText>
        </w:r>
        <w:r>
          <w:rPr>
            <w:rFonts w:ascii="Times New Roman" w:eastAsia="汉仪仿宋简" w:hAnsi="Times New Roman" w:cs="Times New Roman"/>
            <w:szCs w:val="21"/>
          </w:rPr>
        </w:r>
        <w:r>
          <w:rPr>
            <w:rFonts w:ascii="Times New Roman" w:eastAsia="汉仪仿宋简" w:hAnsi="Times New Roman" w:cs="Times New Roman"/>
            <w:szCs w:val="21"/>
          </w:rPr>
          <w:fldChar w:fldCharType="separate"/>
        </w:r>
        <w:r>
          <w:rPr>
            <w:rFonts w:ascii="Times New Roman" w:eastAsia="汉仪仿宋简" w:hAnsi="Times New Roman" w:cs="Times New Roman"/>
            <w:szCs w:val="21"/>
          </w:rPr>
          <w:t>126</w:t>
        </w:r>
        <w:r>
          <w:rPr>
            <w:rFonts w:ascii="Times New Roman" w:eastAsia="汉仪仿宋简" w:hAnsi="Times New Roman" w:cs="Times New Roman"/>
            <w:szCs w:val="21"/>
          </w:rPr>
          <w:fldChar w:fldCharType="end"/>
        </w:r>
      </w:hyperlink>
    </w:p>
    <w:p w:rsidR="004917E4" w:rsidRDefault="004917E4" w:rsidP="004917E4">
      <w:pPr>
        <w:pStyle w:val="TOC2"/>
        <w:tabs>
          <w:tab w:val="right" w:leader="dot" w:pos="8494"/>
        </w:tabs>
        <w:spacing w:line="370" w:lineRule="exact"/>
        <w:ind w:leftChars="0" w:left="0" w:firstLineChars="200" w:firstLine="420"/>
        <w:rPr>
          <w:rFonts w:ascii="Times New Roman" w:eastAsia="汉仪仿宋简" w:hAnsi="Times New Roman" w:cs="Times New Roman"/>
          <w:szCs w:val="21"/>
        </w:rPr>
      </w:pPr>
      <w:hyperlink w:anchor="_Toc20747" w:history="1">
        <w:r>
          <w:rPr>
            <w:rFonts w:ascii="Times New Roman" w:eastAsia="汉仪仿宋简" w:hAnsi="Times New Roman" w:cs="Times New Roman"/>
            <w:szCs w:val="21"/>
          </w:rPr>
          <w:t>国有资产出租出借自查自纠工作专班</w:t>
        </w:r>
        <w:r>
          <w:rPr>
            <w:rFonts w:ascii="Times New Roman" w:eastAsia="汉仪仿宋简" w:hAnsi="Times New Roman" w:cs="Times New Roman"/>
            <w:szCs w:val="21"/>
          </w:rPr>
          <w:tab/>
        </w:r>
        <w:r>
          <w:rPr>
            <w:rFonts w:ascii="Times New Roman" w:eastAsia="汉仪仿宋简" w:hAnsi="Times New Roman" w:cs="Times New Roman"/>
            <w:szCs w:val="21"/>
          </w:rPr>
          <w:fldChar w:fldCharType="begin"/>
        </w:r>
        <w:r>
          <w:rPr>
            <w:rFonts w:ascii="Times New Roman" w:eastAsia="汉仪仿宋简" w:hAnsi="Times New Roman" w:cs="Times New Roman"/>
            <w:szCs w:val="21"/>
          </w:rPr>
          <w:instrText xml:space="preserve"> PAGEREF _Toc20747 \h </w:instrText>
        </w:r>
        <w:r>
          <w:rPr>
            <w:rFonts w:ascii="Times New Roman" w:eastAsia="汉仪仿宋简" w:hAnsi="Times New Roman" w:cs="Times New Roman"/>
            <w:szCs w:val="21"/>
          </w:rPr>
        </w:r>
        <w:r>
          <w:rPr>
            <w:rFonts w:ascii="Times New Roman" w:eastAsia="汉仪仿宋简" w:hAnsi="Times New Roman" w:cs="Times New Roman"/>
            <w:szCs w:val="21"/>
          </w:rPr>
          <w:fldChar w:fldCharType="separate"/>
        </w:r>
        <w:r>
          <w:rPr>
            <w:rFonts w:ascii="Times New Roman" w:eastAsia="汉仪仿宋简" w:hAnsi="Times New Roman" w:cs="Times New Roman"/>
            <w:szCs w:val="21"/>
          </w:rPr>
          <w:t>128</w:t>
        </w:r>
        <w:r>
          <w:rPr>
            <w:rFonts w:ascii="Times New Roman" w:eastAsia="汉仪仿宋简" w:hAnsi="Times New Roman" w:cs="Times New Roman"/>
            <w:szCs w:val="21"/>
          </w:rPr>
          <w:fldChar w:fldCharType="end"/>
        </w:r>
      </w:hyperlink>
    </w:p>
    <w:p w:rsidR="004917E4" w:rsidRDefault="004917E4" w:rsidP="004917E4">
      <w:pPr>
        <w:pStyle w:val="TOC2"/>
        <w:tabs>
          <w:tab w:val="right" w:leader="dot" w:pos="8494"/>
        </w:tabs>
        <w:spacing w:line="370" w:lineRule="exact"/>
        <w:ind w:leftChars="0" w:left="0" w:firstLineChars="200" w:firstLine="420"/>
        <w:rPr>
          <w:rFonts w:ascii="Times New Roman" w:eastAsia="汉仪仿宋简" w:hAnsi="Times New Roman" w:cs="Times New Roman"/>
          <w:szCs w:val="21"/>
        </w:rPr>
      </w:pPr>
      <w:hyperlink w:anchor="_Toc1628" w:history="1">
        <w:r>
          <w:rPr>
            <w:rFonts w:ascii="Times New Roman" w:eastAsia="汉仪仿宋简" w:hAnsi="Times New Roman" w:cs="Times New Roman"/>
            <w:szCs w:val="21"/>
          </w:rPr>
          <w:t>党纪学习教育工作专班</w:t>
        </w:r>
        <w:r>
          <w:rPr>
            <w:rFonts w:ascii="Times New Roman" w:eastAsia="汉仪仿宋简" w:hAnsi="Times New Roman" w:cs="Times New Roman"/>
            <w:szCs w:val="21"/>
          </w:rPr>
          <w:tab/>
        </w:r>
        <w:r>
          <w:rPr>
            <w:rFonts w:ascii="Times New Roman" w:eastAsia="汉仪仿宋简" w:hAnsi="Times New Roman" w:cs="Times New Roman"/>
            <w:szCs w:val="21"/>
          </w:rPr>
          <w:fldChar w:fldCharType="begin"/>
        </w:r>
        <w:r>
          <w:rPr>
            <w:rFonts w:ascii="Times New Roman" w:eastAsia="汉仪仿宋简" w:hAnsi="Times New Roman" w:cs="Times New Roman"/>
            <w:szCs w:val="21"/>
          </w:rPr>
          <w:instrText xml:space="preserve"> PAGEREF _Toc1628 \h </w:instrText>
        </w:r>
        <w:r>
          <w:rPr>
            <w:rFonts w:ascii="Times New Roman" w:eastAsia="汉仪仿宋简" w:hAnsi="Times New Roman" w:cs="Times New Roman"/>
            <w:szCs w:val="21"/>
          </w:rPr>
        </w:r>
        <w:r>
          <w:rPr>
            <w:rFonts w:ascii="Times New Roman" w:eastAsia="汉仪仿宋简" w:hAnsi="Times New Roman" w:cs="Times New Roman"/>
            <w:szCs w:val="21"/>
          </w:rPr>
          <w:fldChar w:fldCharType="separate"/>
        </w:r>
        <w:r>
          <w:rPr>
            <w:rFonts w:ascii="Times New Roman" w:eastAsia="汉仪仿宋简" w:hAnsi="Times New Roman" w:cs="Times New Roman"/>
            <w:szCs w:val="21"/>
          </w:rPr>
          <w:t>129</w:t>
        </w:r>
        <w:r>
          <w:rPr>
            <w:rFonts w:ascii="Times New Roman" w:eastAsia="汉仪仿宋简" w:hAnsi="Times New Roman" w:cs="Times New Roman"/>
            <w:szCs w:val="21"/>
          </w:rPr>
          <w:fldChar w:fldCharType="end"/>
        </w:r>
      </w:hyperlink>
    </w:p>
    <w:p w:rsidR="004917E4" w:rsidRDefault="004917E4" w:rsidP="004917E4">
      <w:pPr>
        <w:pStyle w:val="TOC2"/>
        <w:tabs>
          <w:tab w:val="right" w:leader="dot" w:pos="8494"/>
        </w:tabs>
        <w:spacing w:line="370" w:lineRule="exact"/>
        <w:ind w:leftChars="0" w:left="0" w:firstLineChars="200" w:firstLine="420"/>
        <w:rPr>
          <w:rFonts w:ascii="Times New Roman" w:eastAsia="汉仪仿宋简" w:hAnsi="Times New Roman" w:cs="Times New Roman"/>
          <w:szCs w:val="21"/>
        </w:rPr>
      </w:pPr>
      <w:hyperlink w:anchor="_Toc15286" w:history="1">
        <w:r>
          <w:rPr>
            <w:rFonts w:ascii="Times New Roman" w:eastAsia="汉仪仿宋简" w:hAnsi="Times New Roman" w:cs="Times New Roman" w:hint="eastAsia"/>
            <w:szCs w:val="21"/>
          </w:rPr>
          <w:t>“</w:t>
        </w:r>
        <w:r>
          <w:rPr>
            <w:rFonts w:ascii="Times New Roman" w:eastAsia="汉仪仿宋简" w:hAnsi="Times New Roman" w:cs="Times New Roman"/>
            <w:szCs w:val="21"/>
          </w:rPr>
          <w:t>传薪火</w:t>
        </w:r>
        <w:r>
          <w:rPr>
            <w:rFonts w:ascii="Times New Roman" w:eastAsia="汉仪仿宋简" w:hAnsi="Times New Roman" w:cs="Times New Roman"/>
            <w:szCs w:val="21"/>
          </w:rPr>
          <w:t xml:space="preserve"> </w:t>
        </w:r>
        <w:r>
          <w:rPr>
            <w:rFonts w:ascii="Times New Roman" w:eastAsia="汉仪仿宋简" w:hAnsi="Times New Roman" w:cs="Times New Roman"/>
            <w:szCs w:val="21"/>
          </w:rPr>
          <w:t>启征程</w:t>
        </w:r>
        <w:r>
          <w:rPr>
            <w:rFonts w:ascii="Times New Roman" w:eastAsia="汉仪仿宋简" w:hAnsi="Times New Roman" w:cs="Times New Roman" w:hint="eastAsia"/>
            <w:szCs w:val="21"/>
          </w:rPr>
          <w:t>”</w:t>
        </w:r>
        <w:r>
          <w:rPr>
            <w:rFonts w:ascii="Times New Roman" w:eastAsia="汉仪仿宋简" w:hAnsi="Times New Roman" w:cs="Times New Roman"/>
            <w:szCs w:val="21"/>
          </w:rPr>
          <w:t>口述校史活动工作领导小组</w:t>
        </w:r>
        <w:r>
          <w:rPr>
            <w:rFonts w:ascii="Times New Roman" w:eastAsia="汉仪仿宋简" w:hAnsi="Times New Roman" w:cs="Times New Roman"/>
            <w:szCs w:val="21"/>
          </w:rPr>
          <w:tab/>
        </w:r>
        <w:r>
          <w:rPr>
            <w:rFonts w:ascii="Times New Roman" w:eastAsia="汉仪仿宋简" w:hAnsi="Times New Roman" w:cs="Times New Roman"/>
            <w:szCs w:val="21"/>
          </w:rPr>
          <w:fldChar w:fldCharType="begin"/>
        </w:r>
        <w:r>
          <w:rPr>
            <w:rFonts w:ascii="Times New Roman" w:eastAsia="汉仪仿宋简" w:hAnsi="Times New Roman" w:cs="Times New Roman"/>
            <w:szCs w:val="21"/>
          </w:rPr>
          <w:instrText xml:space="preserve"> PAGEREF _Toc15286 \h </w:instrText>
        </w:r>
        <w:r>
          <w:rPr>
            <w:rFonts w:ascii="Times New Roman" w:eastAsia="汉仪仿宋简" w:hAnsi="Times New Roman" w:cs="Times New Roman"/>
            <w:szCs w:val="21"/>
          </w:rPr>
        </w:r>
        <w:r>
          <w:rPr>
            <w:rFonts w:ascii="Times New Roman" w:eastAsia="汉仪仿宋简" w:hAnsi="Times New Roman" w:cs="Times New Roman"/>
            <w:szCs w:val="21"/>
          </w:rPr>
          <w:fldChar w:fldCharType="separate"/>
        </w:r>
        <w:r>
          <w:rPr>
            <w:rFonts w:ascii="Times New Roman" w:eastAsia="汉仪仿宋简" w:hAnsi="Times New Roman" w:cs="Times New Roman"/>
            <w:szCs w:val="21"/>
          </w:rPr>
          <w:t>129</w:t>
        </w:r>
        <w:r>
          <w:rPr>
            <w:rFonts w:ascii="Times New Roman" w:eastAsia="汉仪仿宋简" w:hAnsi="Times New Roman" w:cs="Times New Roman"/>
            <w:szCs w:val="21"/>
          </w:rPr>
          <w:fldChar w:fldCharType="end"/>
        </w:r>
      </w:hyperlink>
    </w:p>
    <w:p w:rsidR="004917E4" w:rsidRDefault="004917E4" w:rsidP="004917E4">
      <w:pPr>
        <w:pStyle w:val="TOC2"/>
        <w:tabs>
          <w:tab w:val="right" w:leader="dot" w:pos="8494"/>
        </w:tabs>
        <w:spacing w:line="370" w:lineRule="exact"/>
        <w:ind w:leftChars="0" w:left="0" w:firstLineChars="200" w:firstLine="420"/>
        <w:rPr>
          <w:rFonts w:ascii="Times New Roman" w:eastAsia="汉仪仿宋简" w:hAnsi="Times New Roman" w:cs="Times New Roman"/>
          <w:szCs w:val="21"/>
        </w:rPr>
      </w:pPr>
      <w:hyperlink w:anchor="_Toc5363" w:history="1">
        <w:r>
          <w:rPr>
            <w:rFonts w:ascii="Times New Roman" w:eastAsia="汉仪仿宋简" w:hAnsi="Times New Roman" w:cs="Times New Roman" w:hint="eastAsia"/>
            <w:szCs w:val="21"/>
          </w:rPr>
          <w:t>“</w:t>
        </w:r>
        <w:r>
          <w:rPr>
            <w:rFonts w:ascii="Times New Roman" w:eastAsia="汉仪仿宋简" w:hAnsi="Times New Roman" w:cs="Times New Roman"/>
            <w:szCs w:val="21"/>
          </w:rPr>
          <w:t>常州大学科教城校区东区学生宿舍楼项目</w:t>
        </w:r>
        <w:r>
          <w:rPr>
            <w:rFonts w:ascii="Times New Roman" w:eastAsia="汉仪仿宋简" w:hAnsi="Times New Roman" w:cs="Times New Roman" w:hint="eastAsia"/>
            <w:szCs w:val="21"/>
          </w:rPr>
          <w:t>”</w:t>
        </w:r>
      </w:hyperlink>
      <w:hyperlink w:anchor="_Toc29133" w:history="1">
        <w:r>
          <w:rPr>
            <w:rFonts w:ascii="Times New Roman" w:eastAsia="汉仪仿宋简" w:hAnsi="Times New Roman" w:cs="Times New Roman"/>
            <w:szCs w:val="21"/>
          </w:rPr>
          <w:t>社会稳定风险评估工作领导小组</w:t>
        </w:r>
        <w:r>
          <w:rPr>
            <w:rFonts w:ascii="Times New Roman" w:eastAsia="汉仪仿宋简" w:hAnsi="Times New Roman" w:cs="Times New Roman"/>
            <w:szCs w:val="21"/>
          </w:rPr>
          <w:tab/>
        </w:r>
        <w:r>
          <w:rPr>
            <w:rFonts w:ascii="Times New Roman" w:eastAsia="汉仪仿宋简" w:hAnsi="Times New Roman" w:cs="Times New Roman"/>
            <w:szCs w:val="21"/>
          </w:rPr>
          <w:fldChar w:fldCharType="begin"/>
        </w:r>
        <w:r>
          <w:rPr>
            <w:rFonts w:ascii="Times New Roman" w:eastAsia="汉仪仿宋简" w:hAnsi="Times New Roman" w:cs="Times New Roman"/>
            <w:szCs w:val="21"/>
          </w:rPr>
          <w:instrText xml:space="preserve"> PAGEREF _Toc29133 \h </w:instrText>
        </w:r>
        <w:r>
          <w:rPr>
            <w:rFonts w:ascii="Times New Roman" w:eastAsia="汉仪仿宋简" w:hAnsi="Times New Roman" w:cs="Times New Roman"/>
            <w:szCs w:val="21"/>
          </w:rPr>
        </w:r>
        <w:r>
          <w:rPr>
            <w:rFonts w:ascii="Times New Roman" w:eastAsia="汉仪仿宋简" w:hAnsi="Times New Roman" w:cs="Times New Roman"/>
            <w:szCs w:val="21"/>
          </w:rPr>
          <w:fldChar w:fldCharType="separate"/>
        </w:r>
        <w:r>
          <w:rPr>
            <w:rFonts w:ascii="Times New Roman" w:eastAsia="汉仪仿宋简" w:hAnsi="Times New Roman" w:cs="Times New Roman"/>
            <w:szCs w:val="21"/>
          </w:rPr>
          <w:t>130</w:t>
        </w:r>
        <w:r>
          <w:rPr>
            <w:rFonts w:ascii="Times New Roman" w:eastAsia="汉仪仿宋简" w:hAnsi="Times New Roman" w:cs="Times New Roman"/>
            <w:szCs w:val="21"/>
          </w:rPr>
          <w:fldChar w:fldCharType="end"/>
        </w:r>
      </w:hyperlink>
    </w:p>
    <w:p w:rsidR="004917E4" w:rsidRDefault="004917E4" w:rsidP="004917E4">
      <w:pPr>
        <w:pStyle w:val="TOC2"/>
        <w:tabs>
          <w:tab w:val="right" w:leader="dot" w:pos="8494"/>
        </w:tabs>
        <w:spacing w:line="370" w:lineRule="exact"/>
        <w:ind w:leftChars="0" w:left="0" w:firstLineChars="200" w:firstLine="420"/>
        <w:rPr>
          <w:rFonts w:ascii="Times New Roman" w:eastAsia="汉仪仿宋简" w:hAnsi="Times New Roman" w:cs="Times New Roman"/>
          <w:szCs w:val="21"/>
        </w:rPr>
      </w:pPr>
      <w:hyperlink w:anchor="_Toc25662" w:history="1">
        <w:r>
          <w:rPr>
            <w:rFonts w:ascii="Times New Roman" w:eastAsia="汉仪仿宋简" w:hAnsi="Times New Roman" w:cs="Times New Roman"/>
            <w:szCs w:val="21"/>
          </w:rPr>
          <w:t>反恐怖工作领导小组</w:t>
        </w:r>
        <w:r>
          <w:rPr>
            <w:rFonts w:ascii="Times New Roman" w:eastAsia="汉仪仿宋简" w:hAnsi="Times New Roman" w:cs="Times New Roman"/>
            <w:szCs w:val="21"/>
          </w:rPr>
          <w:tab/>
        </w:r>
        <w:r>
          <w:rPr>
            <w:rFonts w:ascii="Times New Roman" w:eastAsia="汉仪仿宋简" w:hAnsi="Times New Roman" w:cs="Times New Roman"/>
            <w:szCs w:val="21"/>
          </w:rPr>
          <w:fldChar w:fldCharType="begin"/>
        </w:r>
        <w:r>
          <w:rPr>
            <w:rFonts w:ascii="Times New Roman" w:eastAsia="汉仪仿宋简" w:hAnsi="Times New Roman" w:cs="Times New Roman"/>
            <w:szCs w:val="21"/>
          </w:rPr>
          <w:instrText xml:space="preserve"> PAGEREF _Toc25662 \h </w:instrText>
        </w:r>
        <w:r>
          <w:rPr>
            <w:rFonts w:ascii="Times New Roman" w:eastAsia="汉仪仿宋简" w:hAnsi="Times New Roman" w:cs="Times New Roman"/>
            <w:szCs w:val="21"/>
          </w:rPr>
        </w:r>
        <w:r>
          <w:rPr>
            <w:rFonts w:ascii="Times New Roman" w:eastAsia="汉仪仿宋简" w:hAnsi="Times New Roman" w:cs="Times New Roman"/>
            <w:szCs w:val="21"/>
          </w:rPr>
          <w:fldChar w:fldCharType="separate"/>
        </w:r>
        <w:r>
          <w:rPr>
            <w:rFonts w:ascii="Times New Roman" w:eastAsia="汉仪仿宋简" w:hAnsi="Times New Roman" w:cs="Times New Roman"/>
            <w:szCs w:val="21"/>
          </w:rPr>
          <w:t>130</w:t>
        </w:r>
        <w:r>
          <w:rPr>
            <w:rFonts w:ascii="Times New Roman" w:eastAsia="汉仪仿宋简" w:hAnsi="Times New Roman" w:cs="Times New Roman"/>
            <w:szCs w:val="21"/>
          </w:rPr>
          <w:fldChar w:fldCharType="end"/>
        </w:r>
      </w:hyperlink>
    </w:p>
    <w:p w:rsidR="004917E4" w:rsidRDefault="004917E4" w:rsidP="004917E4">
      <w:pPr>
        <w:pStyle w:val="TOC2"/>
        <w:tabs>
          <w:tab w:val="right" w:leader="dot" w:pos="8494"/>
        </w:tabs>
        <w:spacing w:line="370" w:lineRule="exact"/>
        <w:ind w:leftChars="0" w:left="0" w:firstLineChars="200" w:firstLine="420"/>
        <w:rPr>
          <w:rFonts w:ascii="Times New Roman" w:eastAsia="汉仪仿宋简" w:hAnsi="Times New Roman" w:cs="Times New Roman"/>
          <w:szCs w:val="21"/>
        </w:rPr>
      </w:pPr>
      <w:hyperlink w:anchor="_Toc27106" w:history="1">
        <w:r>
          <w:rPr>
            <w:rFonts w:ascii="Times New Roman" w:eastAsia="汉仪仿宋简" w:hAnsi="Times New Roman" w:cs="Times New Roman"/>
            <w:szCs w:val="21"/>
          </w:rPr>
          <w:t>学位评定委员会</w:t>
        </w:r>
        <w:r>
          <w:rPr>
            <w:rFonts w:ascii="Times New Roman" w:eastAsia="汉仪仿宋简" w:hAnsi="Times New Roman" w:cs="Times New Roman"/>
            <w:szCs w:val="21"/>
          </w:rPr>
          <w:tab/>
        </w:r>
        <w:r>
          <w:rPr>
            <w:rFonts w:ascii="Times New Roman" w:eastAsia="汉仪仿宋简" w:hAnsi="Times New Roman" w:cs="Times New Roman"/>
            <w:szCs w:val="21"/>
          </w:rPr>
          <w:fldChar w:fldCharType="begin"/>
        </w:r>
        <w:r>
          <w:rPr>
            <w:rFonts w:ascii="Times New Roman" w:eastAsia="汉仪仿宋简" w:hAnsi="Times New Roman" w:cs="Times New Roman"/>
            <w:szCs w:val="21"/>
          </w:rPr>
          <w:instrText xml:space="preserve"> PAGEREF _Toc27106 \h </w:instrText>
        </w:r>
        <w:r>
          <w:rPr>
            <w:rFonts w:ascii="Times New Roman" w:eastAsia="汉仪仿宋简" w:hAnsi="Times New Roman" w:cs="Times New Roman"/>
            <w:szCs w:val="21"/>
          </w:rPr>
        </w:r>
        <w:r>
          <w:rPr>
            <w:rFonts w:ascii="Times New Roman" w:eastAsia="汉仪仿宋简" w:hAnsi="Times New Roman" w:cs="Times New Roman"/>
            <w:szCs w:val="21"/>
          </w:rPr>
          <w:fldChar w:fldCharType="separate"/>
        </w:r>
        <w:r>
          <w:rPr>
            <w:rFonts w:ascii="Times New Roman" w:eastAsia="汉仪仿宋简" w:hAnsi="Times New Roman" w:cs="Times New Roman"/>
            <w:szCs w:val="21"/>
          </w:rPr>
          <w:t>131</w:t>
        </w:r>
        <w:r>
          <w:rPr>
            <w:rFonts w:ascii="Times New Roman" w:eastAsia="汉仪仿宋简" w:hAnsi="Times New Roman" w:cs="Times New Roman"/>
            <w:szCs w:val="21"/>
          </w:rPr>
          <w:fldChar w:fldCharType="end"/>
        </w:r>
      </w:hyperlink>
    </w:p>
    <w:p w:rsidR="004917E4" w:rsidRDefault="004917E4" w:rsidP="004917E4">
      <w:pPr>
        <w:pStyle w:val="TOC2"/>
        <w:tabs>
          <w:tab w:val="right" w:leader="dot" w:pos="8494"/>
        </w:tabs>
        <w:spacing w:line="370" w:lineRule="exact"/>
        <w:ind w:leftChars="0" w:left="0"/>
        <w:rPr>
          <w:rFonts w:ascii="Times New Roman" w:eastAsia="汉仪仿宋简" w:hAnsi="Times New Roman" w:cs="Times New Roman"/>
          <w:szCs w:val="21"/>
        </w:rPr>
      </w:pPr>
      <w:hyperlink w:anchor="_Toc6717" w:history="1">
        <w:r>
          <w:rPr>
            <w:rFonts w:ascii="Times New Roman" w:eastAsia="汉仪仿宋简" w:hAnsi="Times New Roman" w:cs="Times New Roman"/>
            <w:szCs w:val="21"/>
          </w:rPr>
          <w:t>研究生招生工作领导小组</w:t>
        </w:r>
        <w:r>
          <w:rPr>
            <w:rFonts w:ascii="Times New Roman" w:eastAsia="汉仪仿宋简" w:hAnsi="Times New Roman" w:cs="Times New Roman"/>
            <w:szCs w:val="21"/>
          </w:rPr>
          <w:tab/>
        </w:r>
        <w:r>
          <w:rPr>
            <w:rFonts w:ascii="Times New Roman" w:eastAsia="汉仪仿宋简" w:hAnsi="Times New Roman" w:cs="Times New Roman"/>
            <w:szCs w:val="21"/>
          </w:rPr>
          <w:fldChar w:fldCharType="begin"/>
        </w:r>
        <w:r>
          <w:rPr>
            <w:rFonts w:ascii="Times New Roman" w:eastAsia="汉仪仿宋简" w:hAnsi="Times New Roman" w:cs="Times New Roman"/>
            <w:szCs w:val="21"/>
          </w:rPr>
          <w:instrText xml:space="preserve"> PAGEREF _Toc6717 \h </w:instrText>
        </w:r>
        <w:r>
          <w:rPr>
            <w:rFonts w:ascii="Times New Roman" w:eastAsia="汉仪仿宋简" w:hAnsi="Times New Roman" w:cs="Times New Roman"/>
            <w:szCs w:val="21"/>
          </w:rPr>
        </w:r>
        <w:r>
          <w:rPr>
            <w:rFonts w:ascii="Times New Roman" w:eastAsia="汉仪仿宋简" w:hAnsi="Times New Roman" w:cs="Times New Roman"/>
            <w:szCs w:val="21"/>
          </w:rPr>
          <w:fldChar w:fldCharType="separate"/>
        </w:r>
        <w:r>
          <w:rPr>
            <w:rFonts w:ascii="Times New Roman" w:eastAsia="汉仪仿宋简" w:hAnsi="Times New Roman" w:cs="Times New Roman"/>
            <w:szCs w:val="21"/>
          </w:rPr>
          <w:t>131</w:t>
        </w:r>
        <w:r>
          <w:rPr>
            <w:rFonts w:ascii="Times New Roman" w:eastAsia="汉仪仿宋简" w:hAnsi="Times New Roman" w:cs="Times New Roman"/>
            <w:szCs w:val="21"/>
          </w:rPr>
          <w:fldChar w:fldCharType="end"/>
        </w:r>
      </w:hyperlink>
    </w:p>
    <w:p w:rsidR="004917E4" w:rsidRDefault="004917E4" w:rsidP="004917E4">
      <w:pPr>
        <w:pStyle w:val="TOC2"/>
        <w:tabs>
          <w:tab w:val="right" w:leader="dot" w:pos="8494"/>
        </w:tabs>
        <w:spacing w:line="370" w:lineRule="exact"/>
        <w:ind w:leftChars="0" w:left="0"/>
        <w:jc w:val="left"/>
        <w:rPr>
          <w:rFonts w:ascii="Times New Roman" w:eastAsia="汉仪仿宋简" w:hAnsi="Times New Roman" w:cs="Times New Roman"/>
          <w:szCs w:val="21"/>
        </w:rPr>
      </w:pPr>
      <w:hyperlink w:anchor="_Toc31943" w:history="1">
        <w:r>
          <w:rPr>
            <w:rFonts w:ascii="Times New Roman" w:eastAsia="汉仪仿宋简" w:hAnsi="Times New Roman" w:cs="Times New Roman"/>
            <w:szCs w:val="21"/>
          </w:rPr>
          <w:t>江苏高水平大学建设高峰计划建设领导小组</w:t>
        </w:r>
        <w:r>
          <w:rPr>
            <w:rFonts w:ascii="Times New Roman" w:eastAsia="汉仪仿宋简" w:hAnsi="Times New Roman" w:cs="Times New Roman"/>
            <w:szCs w:val="21"/>
          </w:rPr>
          <w:tab/>
        </w:r>
        <w:r>
          <w:rPr>
            <w:rFonts w:ascii="Times New Roman" w:eastAsia="汉仪仿宋简" w:hAnsi="Times New Roman" w:cs="Times New Roman"/>
            <w:szCs w:val="21"/>
          </w:rPr>
          <w:fldChar w:fldCharType="begin"/>
        </w:r>
        <w:r>
          <w:rPr>
            <w:rFonts w:ascii="Times New Roman" w:eastAsia="汉仪仿宋简" w:hAnsi="Times New Roman" w:cs="Times New Roman"/>
            <w:szCs w:val="21"/>
          </w:rPr>
          <w:instrText xml:space="preserve"> PAGEREF _Toc31943 \h </w:instrText>
        </w:r>
        <w:r>
          <w:rPr>
            <w:rFonts w:ascii="Times New Roman" w:eastAsia="汉仪仿宋简" w:hAnsi="Times New Roman" w:cs="Times New Roman"/>
            <w:szCs w:val="21"/>
          </w:rPr>
        </w:r>
        <w:r>
          <w:rPr>
            <w:rFonts w:ascii="Times New Roman" w:eastAsia="汉仪仿宋简" w:hAnsi="Times New Roman" w:cs="Times New Roman"/>
            <w:szCs w:val="21"/>
          </w:rPr>
          <w:fldChar w:fldCharType="separate"/>
        </w:r>
        <w:r>
          <w:rPr>
            <w:rFonts w:ascii="Times New Roman" w:eastAsia="汉仪仿宋简" w:hAnsi="Times New Roman" w:cs="Times New Roman"/>
            <w:szCs w:val="21"/>
          </w:rPr>
          <w:t>132</w:t>
        </w:r>
        <w:r>
          <w:rPr>
            <w:rFonts w:ascii="Times New Roman" w:eastAsia="汉仪仿宋简" w:hAnsi="Times New Roman" w:cs="Times New Roman"/>
            <w:szCs w:val="21"/>
          </w:rPr>
          <w:fldChar w:fldCharType="end"/>
        </w:r>
      </w:hyperlink>
    </w:p>
    <w:p w:rsidR="004917E4" w:rsidRDefault="004917E4" w:rsidP="004917E4">
      <w:pPr>
        <w:pStyle w:val="TOC2"/>
        <w:tabs>
          <w:tab w:val="right" w:leader="dot" w:pos="8494"/>
        </w:tabs>
        <w:spacing w:line="370" w:lineRule="exact"/>
        <w:ind w:leftChars="0" w:left="0"/>
        <w:jc w:val="left"/>
        <w:rPr>
          <w:rFonts w:ascii="Times New Roman" w:eastAsia="汉仪仿宋简" w:hAnsi="Times New Roman" w:cs="Times New Roman"/>
          <w:szCs w:val="21"/>
        </w:rPr>
      </w:pPr>
      <w:hyperlink w:anchor="_Toc5129" w:history="1">
        <w:r>
          <w:rPr>
            <w:rFonts w:ascii="Times New Roman" w:eastAsia="汉仪仿宋简" w:hAnsi="Times New Roman" w:cs="Times New Roman"/>
            <w:szCs w:val="21"/>
          </w:rPr>
          <w:t>江苏高校优势学科建设领导小组和工作小组</w:t>
        </w:r>
        <w:r>
          <w:rPr>
            <w:rFonts w:ascii="Times New Roman" w:eastAsia="汉仪仿宋简" w:hAnsi="Times New Roman" w:cs="Times New Roman"/>
            <w:szCs w:val="21"/>
          </w:rPr>
          <w:tab/>
        </w:r>
        <w:r>
          <w:rPr>
            <w:rFonts w:ascii="Times New Roman" w:eastAsia="汉仪仿宋简" w:hAnsi="Times New Roman" w:cs="Times New Roman"/>
            <w:szCs w:val="21"/>
          </w:rPr>
          <w:fldChar w:fldCharType="begin"/>
        </w:r>
        <w:r>
          <w:rPr>
            <w:rFonts w:ascii="Times New Roman" w:eastAsia="汉仪仿宋简" w:hAnsi="Times New Roman" w:cs="Times New Roman"/>
            <w:szCs w:val="21"/>
          </w:rPr>
          <w:instrText xml:space="preserve"> PAGEREF _Toc5129 \h </w:instrText>
        </w:r>
        <w:r>
          <w:rPr>
            <w:rFonts w:ascii="Times New Roman" w:eastAsia="汉仪仿宋简" w:hAnsi="Times New Roman" w:cs="Times New Roman"/>
            <w:szCs w:val="21"/>
          </w:rPr>
        </w:r>
        <w:r>
          <w:rPr>
            <w:rFonts w:ascii="Times New Roman" w:eastAsia="汉仪仿宋简" w:hAnsi="Times New Roman" w:cs="Times New Roman"/>
            <w:szCs w:val="21"/>
          </w:rPr>
          <w:fldChar w:fldCharType="separate"/>
        </w:r>
        <w:r>
          <w:rPr>
            <w:rFonts w:ascii="Times New Roman" w:eastAsia="汉仪仿宋简" w:hAnsi="Times New Roman" w:cs="Times New Roman"/>
            <w:szCs w:val="21"/>
          </w:rPr>
          <w:t>132</w:t>
        </w:r>
        <w:r>
          <w:rPr>
            <w:rFonts w:ascii="Times New Roman" w:eastAsia="汉仪仿宋简" w:hAnsi="Times New Roman" w:cs="Times New Roman"/>
            <w:szCs w:val="21"/>
          </w:rPr>
          <w:fldChar w:fldCharType="end"/>
        </w:r>
      </w:hyperlink>
    </w:p>
    <w:p w:rsidR="004917E4" w:rsidRDefault="004917E4" w:rsidP="004917E4">
      <w:pPr>
        <w:pStyle w:val="TOC2"/>
        <w:tabs>
          <w:tab w:val="right" w:leader="dot" w:pos="8494"/>
        </w:tabs>
        <w:spacing w:line="370" w:lineRule="exact"/>
        <w:ind w:leftChars="0" w:left="0"/>
        <w:jc w:val="left"/>
        <w:rPr>
          <w:rFonts w:ascii="Times New Roman" w:eastAsia="汉仪仿宋简" w:hAnsi="Times New Roman" w:cs="Times New Roman"/>
          <w:szCs w:val="21"/>
        </w:rPr>
      </w:pPr>
      <w:hyperlink w:anchor="_Toc1170" w:history="1">
        <w:r>
          <w:rPr>
            <w:rFonts w:ascii="Times New Roman" w:eastAsia="汉仪仿宋简" w:hAnsi="Times New Roman" w:cs="Times New Roman"/>
            <w:szCs w:val="21"/>
          </w:rPr>
          <w:t>学位授权点申报和调整工作领导小组</w:t>
        </w:r>
        <w:r>
          <w:rPr>
            <w:rFonts w:ascii="Times New Roman" w:eastAsia="汉仪仿宋简" w:hAnsi="Times New Roman" w:cs="Times New Roman"/>
            <w:szCs w:val="21"/>
          </w:rPr>
          <w:tab/>
        </w:r>
        <w:r>
          <w:rPr>
            <w:rFonts w:ascii="Times New Roman" w:eastAsia="汉仪仿宋简" w:hAnsi="Times New Roman" w:cs="Times New Roman"/>
            <w:szCs w:val="21"/>
          </w:rPr>
          <w:fldChar w:fldCharType="begin"/>
        </w:r>
        <w:r>
          <w:rPr>
            <w:rFonts w:ascii="Times New Roman" w:eastAsia="汉仪仿宋简" w:hAnsi="Times New Roman" w:cs="Times New Roman"/>
            <w:szCs w:val="21"/>
          </w:rPr>
          <w:instrText xml:space="preserve"> PAGEREF _Toc1170 \h </w:instrText>
        </w:r>
        <w:r>
          <w:rPr>
            <w:rFonts w:ascii="Times New Roman" w:eastAsia="汉仪仿宋简" w:hAnsi="Times New Roman" w:cs="Times New Roman"/>
            <w:szCs w:val="21"/>
          </w:rPr>
        </w:r>
        <w:r>
          <w:rPr>
            <w:rFonts w:ascii="Times New Roman" w:eastAsia="汉仪仿宋简" w:hAnsi="Times New Roman" w:cs="Times New Roman"/>
            <w:szCs w:val="21"/>
          </w:rPr>
          <w:fldChar w:fldCharType="separate"/>
        </w:r>
        <w:r>
          <w:rPr>
            <w:rFonts w:ascii="Times New Roman" w:eastAsia="汉仪仿宋简" w:hAnsi="Times New Roman" w:cs="Times New Roman"/>
            <w:szCs w:val="21"/>
          </w:rPr>
          <w:t>133</w:t>
        </w:r>
        <w:r>
          <w:rPr>
            <w:rFonts w:ascii="Times New Roman" w:eastAsia="汉仪仿宋简" w:hAnsi="Times New Roman" w:cs="Times New Roman"/>
            <w:szCs w:val="21"/>
          </w:rPr>
          <w:fldChar w:fldCharType="end"/>
        </w:r>
      </w:hyperlink>
    </w:p>
    <w:p w:rsidR="004917E4" w:rsidRDefault="004917E4" w:rsidP="004917E4">
      <w:pPr>
        <w:pStyle w:val="TOC2"/>
        <w:tabs>
          <w:tab w:val="right" w:leader="dot" w:pos="8494"/>
        </w:tabs>
        <w:spacing w:line="370" w:lineRule="exact"/>
        <w:ind w:leftChars="0" w:left="0"/>
        <w:jc w:val="left"/>
        <w:rPr>
          <w:rFonts w:ascii="Times New Roman" w:eastAsia="汉仪仿宋简" w:hAnsi="Times New Roman" w:cs="Times New Roman"/>
          <w:szCs w:val="21"/>
        </w:rPr>
      </w:pPr>
      <w:hyperlink w:anchor="_Toc30519" w:history="1">
        <w:r>
          <w:rPr>
            <w:rFonts w:ascii="Times New Roman" w:eastAsia="汉仪仿宋简" w:hAnsi="Times New Roman" w:cs="Times New Roman"/>
            <w:szCs w:val="21"/>
          </w:rPr>
          <w:t>党的建设工作领导小组</w:t>
        </w:r>
        <w:r>
          <w:rPr>
            <w:rFonts w:ascii="Times New Roman" w:eastAsia="汉仪仿宋简" w:hAnsi="Times New Roman" w:cs="Times New Roman"/>
            <w:szCs w:val="21"/>
          </w:rPr>
          <w:tab/>
        </w:r>
        <w:r>
          <w:rPr>
            <w:rFonts w:ascii="Times New Roman" w:eastAsia="汉仪仿宋简" w:hAnsi="Times New Roman" w:cs="Times New Roman"/>
            <w:szCs w:val="21"/>
          </w:rPr>
          <w:fldChar w:fldCharType="begin"/>
        </w:r>
        <w:r>
          <w:rPr>
            <w:rFonts w:ascii="Times New Roman" w:eastAsia="汉仪仿宋简" w:hAnsi="Times New Roman" w:cs="Times New Roman"/>
            <w:szCs w:val="21"/>
          </w:rPr>
          <w:instrText xml:space="preserve"> PAGEREF _Toc30519 \h </w:instrText>
        </w:r>
        <w:r>
          <w:rPr>
            <w:rFonts w:ascii="Times New Roman" w:eastAsia="汉仪仿宋简" w:hAnsi="Times New Roman" w:cs="Times New Roman"/>
            <w:szCs w:val="21"/>
          </w:rPr>
        </w:r>
        <w:r>
          <w:rPr>
            <w:rFonts w:ascii="Times New Roman" w:eastAsia="汉仪仿宋简" w:hAnsi="Times New Roman" w:cs="Times New Roman"/>
            <w:szCs w:val="21"/>
          </w:rPr>
          <w:fldChar w:fldCharType="separate"/>
        </w:r>
        <w:r>
          <w:rPr>
            <w:rFonts w:ascii="Times New Roman" w:eastAsia="汉仪仿宋简" w:hAnsi="Times New Roman" w:cs="Times New Roman"/>
            <w:szCs w:val="21"/>
          </w:rPr>
          <w:t>133</w:t>
        </w:r>
        <w:r>
          <w:rPr>
            <w:rFonts w:ascii="Times New Roman" w:eastAsia="汉仪仿宋简" w:hAnsi="Times New Roman" w:cs="Times New Roman"/>
            <w:szCs w:val="21"/>
          </w:rPr>
          <w:fldChar w:fldCharType="end"/>
        </w:r>
      </w:hyperlink>
    </w:p>
    <w:p w:rsidR="004917E4" w:rsidRDefault="004917E4" w:rsidP="004917E4">
      <w:pPr>
        <w:pStyle w:val="TOC2"/>
        <w:tabs>
          <w:tab w:val="right" w:leader="dot" w:pos="8494"/>
        </w:tabs>
        <w:spacing w:line="370" w:lineRule="exact"/>
        <w:ind w:leftChars="0" w:left="0"/>
        <w:jc w:val="left"/>
        <w:rPr>
          <w:rFonts w:ascii="Times New Roman" w:eastAsia="汉仪仿宋简" w:hAnsi="Times New Roman" w:cs="Times New Roman"/>
          <w:szCs w:val="21"/>
        </w:rPr>
      </w:pPr>
      <w:hyperlink w:anchor="_Toc23801" w:history="1">
        <w:r>
          <w:rPr>
            <w:rFonts w:ascii="Times New Roman" w:eastAsia="汉仪仿宋简" w:hAnsi="Times New Roman" w:cs="Times New Roman"/>
            <w:szCs w:val="21"/>
          </w:rPr>
          <w:t>大型仪器设备共享深化整改工作领导小组</w:t>
        </w:r>
        <w:r>
          <w:rPr>
            <w:rFonts w:ascii="Times New Roman" w:eastAsia="汉仪仿宋简" w:hAnsi="Times New Roman" w:cs="Times New Roman"/>
            <w:szCs w:val="21"/>
          </w:rPr>
          <w:tab/>
        </w:r>
        <w:r>
          <w:rPr>
            <w:rFonts w:ascii="Times New Roman" w:eastAsia="汉仪仿宋简" w:hAnsi="Times New Roman" w:cs="Times New Roman"/>
            <w:szCs w:val="21"/>
          </w:rPr>
          <w:fldChar w:fldCharType="begin"/>
        </w:r>
        <w:r>
          <w:rPr>
            <w:rFonts w:ascii="Times New Roman" w:eastAsia="汉仪仿宋简" w:hAnsi="Times New Roman" w:cs="Times New Roman"/>
            <w:szCs w:val="21"/>
          </w:rPr>
          <w:instrText xml:space="preserve"> PAGEREF _Toc23801 \h </w:instrText>
        </w:r>
        <w:r>
          <w:rPr>
            <w:rFonts w:ascii="Times New Roman" w:eastAsia="汉仪仿宋简" w:hAnsi="Times New Roman" w:cs="Times New Roman"/>
            <w:szCs w:val="21"/>
          </w:rPr>
        </w:r>
        <w:r>
          <w:rPr>
            <w:rFonts w:ascii="Times New Roman" w:eastAsia="汉仪仿宋简" w:hAnsi="Times New Roman" w:cs="Times New Roman"/>
            <w:szCs w:val="21"/>
          </w:rPr>
          <w:fldChar w:fldCharType="separate"/>
        </w:r>
        <w:r>
          <w:rPr>
            <w:rFonts w:ascii="Times New Roman" w:eastAsia="汉仪仿宋简" w:hAnsi="Times New Roman" w:cs="Times New Roman"/>
            <w:szCs w:val="21"/>
          </w:rPr>
          <w:t>134</w:t>
        </w:r>
        <w:r>
          <w:rPr>
            <w:rFonts w:ascii="Times New Roman" w:eastAsia="汉仪仿宋简" w:hAnsi="Times New Roman" w:cs="Times New Roman"/>
            <w:szCs w:val="21"/>
          </w:rPr>
          <w:fldChar w:fldCharType="end"/>
        </w:r>
      </w:hyperlink>
    </w:p>
    <w:p w:rsidR="004917E4" w:rsidRDefault="004917E4" w:rsidP="004917E4">
      <w:pPr>
        <w:pStyle w:val="TOC2"/>
        <w:tabs>
          <w:tab w:val="right" w:leader="dot" w:pos="8494"/>
        </w:tabs>
        <w:spacing w:line="370" w:lineRule="exact"/>
        <w:ind w:leftChars="0" w:left="0"/>
        <w:jc w:val="left"/>
        <w:rPr>
          <w:rFonts w:ascii="Times New Roman" w:eastAsia="汉仪仿宋简" w:hAnsi="Times New Roman" w:cs="Times New Roman"/>
          <w:szCs w:val="21"/>
        </w:rPr>
      </w:pPr>
      <w:hyperlink w:anchor="_Toc4947" w:history="1">
        <w:r>
          <w:rPr>
            <w:rFonts w:ascii="Times New Roman" w:eastAsia="汉仪仿宋简" w:hAnsi="Times New Roman" w:cs="Times New Roman"/>
            <w:szCs w:val="21"/>
          </w:rPr>
          <w:t>生物医学伦理委员会</w:t>
        </w:r>
        <w:r>
          <w:rPr>
            <w:rFonts w:ascii="Times New Roman" w:eastAsia="汉仪仿宋简" w:hAnsi="Times New Roman" w:cs="Times New Roman"/>
            <w:szCs w:val="21"/>
          </w:rPr>
          <w:tab/>
        </w:r>
        <w:r>
          <w:rPr>
            <w:rFonts w:ascii="Times New Roman" w:eastAsia="汉仪仿宋简" w:hAnsi="Times New Roman" w:cs="Times New Roman"/>
            <w:szCs w:val="21"/>
          </w:rPr>
          <w:fldChar w:fldCharType="begin"/>
        </w:r>
        <w:r>
          <w:rPr>
            <w:rFonts w:ascii="Times New Roman" w:eastAsia="汉仪仿宋简" w:hAnsi="Times New Roman" w:cs="Times New Roman"/>
            <w:szCs w:val="21"/>
          </w:rPr>
          <w:instrText xml:space="preserve"> PAGEREF _Toc4947 \h </w:instrText>
        </w:r>
        <w:r>
          <w:rPr>
            <w:rFonts w:ascii="Times New Roman" w:eastAsia="汉仪仿宋简" w:hAnsi="Times New Roman" w:cs="Times New Roman"/>
            <w:szCs w:val="21"/>
          </w:rPr>
        </w:r>
        <w:r>
          <w:rPr>
            <w:rFonts w:ascii="Times New Roman" w:eastAsia="汉仪仿宋简" w:hAnsi="Times New Roman" w:cs="Times New Roman"/>
            <w:szCs w:val="21"/>
          </w:rPr>
          <w:fldChar w:fldCharType="separate"/>
        </w:r>
        <w:r>
          <w:rPr>
            <w:rFonts w:ascii="Times New Roman" w:eastAsia="汉仪仿宋简" w:hAnsi="Times New Roman" w:cs="Times New Roman"/>
            <w:szCs w:val="21"/>
          </w:rPr>
          <w:t>134</w:t>
        </w:r>
        <w:r>
          <w:rPr>
            <w:rFonts w:ascii="Times New Roman" w:eastAsia="汉仪仿宋简" w:hAnsi="Times New Roman" w:cs="Times New Roman"/>
            <w:szCs w:val="21"/>
          </w:rPr>
          <w:fldChar w:fldCharType="end"/>
        </w:r>
      </w:hyperlink>
    </w:p>
    <w:p w:rsidR="004917E4" w:rsidRDefault="004917E4" w:rsidP="004917E4">
      <w:pPr>
        <w:pStyle w:val="TOC2"/>
        <w:tabs>
          <w:tab w:val="right" w:leader="dot" w:pos="8494"/>
        </w:tabs>
        <w:spacing w:line="370" w:lineRule="exact"/>
        <w:ind w:leftChars="0" w:left="0"/>
        <w:jc w:val="left"/>
        <w:rPr>
          <w:rFonts w:ascii="Times New Roman" w:hAnsi="Times New Roman"/>
        </w:rPr>
      </w:pPr>
      <w:hyperlink w:anchor="_Toc5976" w:history="1">
        <w:r>
          <w:rPr>
            <w:rFonts w:ascii="Times New Roman" w:eastAsia="汉仪仿宋简" w:hAnsi="Times New Roman" w:cs="Times New Roman"/>
            <w:szCs w:val="21"/>
          </w:rPr>
          <w:t>学位评定委员会</w:t>
        </w:r>
        <w:r>
          <w:rPr>
            <w:rFonts w:ascii="Times New Roman" w:eastAsia="汉仪仿宋简" w:hAnsi="Times New Roman" w:cs="Times New Roman"/>
            <w:szCs w:val="21"/>
          </w:rPr>
          <w:tab/>
        </w:r>
        <w:r>
          <w:rPr>
            <w:rFonts w:ascii="Times New Roman" w:eastAsia="汉仪仿宋简" w:hAnsi="Times New Roman" w:cs="Times New Roman"/>
            <w:szCs w:val="21"/>
          </w:rPr>
          <w:fldChar w:fldCharType="begin"/>
        </w:r>
        <w:r>
          <w:rPr>
            <w:rFonts w:ascii="Times New Roman" w:eastAsia="汉仪仿宋简" w:hAnsi="Times New Roman" w:cs="Times New Roman"/>
            <w:szCs w:val="21"/>
          </w:rPr>
          <w:instrText xml:space="preserve"> PAGEREF _Toc5976 \h </w:instrText>
        </w:r>
        <w:r>
          <w:rPr>
            <w:rFonts w:ascii="Times New Roman" w:eastAsia="汉仪仿宋简" w:hAnsi="Times New Roman" w:cs="Times New Roman"/>
            <w:szCs w:val="21"/>
          </w:rPr>
        </w:r>
        <w:r>
          <w:rPr>
            <w:rFonts w:ascii="Times New Roman" w:eastAsia="汉仪仿宋简" w:hAnsi="Times New Roman" w:cs="Times New Roman"/>
            <w:szCs w:val="21"/>
          </w:rPr>
          <w:fldChar w:fldCharType="separate"/>
        </w:r>
        <w:r>
          <w:rPr>
            <w:rFonts w:ascii="Times New Roman" w:eastAsia="汉仪仿宋简" w:hAnsi="Times New Roman" w:cs="Times New Roman"/>
            <w:szCs w:val="21"/>
          </w:rPr>
          <w:t>134</w:t>
        </w:r>
        <w:r>
          <w:rPr>
            <w:rFonts w:ascii="Times New Roman" w:eastAsia="汉仪仿宋简" w:hAnsi="Times New Roman" w:cs="Times New Roman"/>
            <w:szCs w:val="21"/>
          </w:rPr>
          <w:fldChar w:fldCharType="end"/>
        </w:r>
      </w:hyperlink>
    </w:p>
    <w:p w:rsidR="004917E4" w:rsidRDefault="004917E4" w:rsidP="004917E4">
      <w:pPr>
        <w:spacing w:beforeLines="100" w:before="312" w:afterLines="100" w:after="312" w:line="400" w:lineRule="atLeast"/>
        <w:jc w:val="center"/>
        <w:rPr>
          <w:rFonts w:ascii="Times New Roman" w:eastAsia="汉仪立黑简" w:hAnsi="Times New Roman" w:cs="Times New Roman"/>
          <w:bCs/>
          <w:sz w:val="44"/>
          <w:szCs w:val="44"/>
        </w:rPr>
      </w:pPr>
      <w:r>
        <w:rPr>
          <w:rFonts w:ascii="Times New Roman" w:eastAsia="汉仪立黑简" w:hAnsi="Times New Roman" w:cs="Times New Roman"/>
          <w:bCs/>
          <w:noProof/>
          <w:sz w:val="44"/>
          <w:szCs w:val="44"/>
        </w:rPr>
        <w:lastRenderedPageBreak/>
        <mc:AlternateContent>
          <mc:Choice Requires="wps">
            <w:drawing>
              <wp:anchor distT="0" distB="0" distL="114300" distR="114300" simplePos="0" relativeHeight="251661312" behindDoc="1" locked="0" layoutInCell="1" allowOverlap="1" wp14:anchorId="63F21355" wp14:editId="58DC9851">
                <wp:simplePos x="0" y="0"/>
                <wp:positionH relativeFrom="column">
                  <wp:posOffset>28575</wp:posOffset>
                </wp:positionH>
                <wp:positionV relativeFrom="paragraph">
                  <wp:posOffset>175260</wp:posOffset>
                </wp:positionV>
                <wp:extent cx="5372100" cy="396875"/>
                <wp:effectExtent l="0" t="0" r="7620" b="14605"/>
                <wp:wrapNone/>
                <wp:docPr id="112" name="矩形 109"/>
                <wp:cNvGraphicFramePr/>
                <a:graphic xmlns:a="http://schemas.openxmlformats.org/drawingml/2006/main">
                  <a:graphicData uri="http://schemas.microsoft.com/office/word/2010/wordprocessingShape">
                    <wps:wsp>
                      <wps:cNvSpPr/>
                      <wps:spPr>
                        <a:xfrm>
                          <a:off x="0" y="0"/>
                          <a:ext cx="5372100" cy="396875"/>
                        </a:xfrm>
                        <a:prstGeom prst="rect">
                          <a:avLst/>
                        </a:prstGeom>
                        <a:solidFill>
                          <a:srgbClr val="C0C0C0"/>
                        </a:solidFill>
                        <a:ln w="9525">
                          <a:noFill/>
                        </a:ln>
                        <a:effectLst/>
                      </wps:spPr>
                      <wps:txbx>
                        <w:txbxContent>
                          <w:p w:rsidR="004917E4" w:rsidRDefault="004917E4" w:rsidP="004917E4">
                            <w:pPr>
                              <w:jc w:val="center"/>
                            </w:pPr>
                          </w:p>
                        </w:txbxContent>
                      </wps:txbx>
                      <wps:bodyPr upright="1"/>
                    </wps:wsp>
                  </a:graphicData>
                </a:graphic>
              </wp:anchor>
            </w:drawing>
          </mc:Choice>
          <mc:Fallback>
            <w:pict>
              <v:rect w14:anchorId="63F21355" id="_x0000_s1029" style="position:absolute;left:0;text-align:left;margin-left:2.25pt;margin-top:13.8pt;width:423pt;height:31.2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" fillcolor="silver" stroked="f">
                <v:textbox>
                  <w:txbxContent>
                    <w:p w:rsidR="004917E4" w:rsidRDefault="004917E4" w:rsidP="004917E4">
                      <w:pPr>
                        <w:jc w:val="center"/>
                      </w:pPr>
                    </w:p>
                  </w:txbxContent>
                </v:textbox>
              </v:rect>
            </w:pict>
          </mc:Fallback>
        </mc:AlternateContent>
      </w:r>
      <w:r>
        <w:rPr>
          <w:rFonts w:ascii="Times New Roman" w:eastAsia="汉仪立黑简" w:hAnsi="Times New Roman" w:cs="Times New Roman"/>
          <w:bCs/>
          <w:sz w:val="44"/>
          <w:szCs w:val="44"/>
        </w:rPr>
        <w:t>党群</w:t>
      </w:r>
      <w:r>
        <w:rPr>
          <w:rFonts w:ascii="Times New Roman" w:eastAsia="汉仪立黑简" w:hAnsi="Times New Roman" w:cs="Times New Roman" w:hint="eastAsia"/>
          <w:bCs/>
          <w:sz w:val="44"/>
          <w:szCs w:val="44"/>
        </w:rPr>
        <w:t>行政与教辅</w:t>
      </w:r>
      <w:r>
        <w:rPr>
          <w:rFonts w:ascii="Times New Roman" w:eastAsia="汉仪立黑简" w:hAnsi="Times New Roman" w:cs="Times New Roman"/>
          <w:bCs/>
          <w:sz w:val="44"/>
          <w:szCs w:val="44"/>
        </w:rPr>
        <w:t>工作</w:t>
      </w:r>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5421" w:history="1">
        <w:r>
          <w:rPr>
            <w:rStyle w:val="af7"/>
            <w:rFonts w:ascii="Times New Roman" w:eastAsia="汉仪楷体简" w:hAnsi="Times New Roman" w:cs="Times New Roman"/>
          </w:rPr>
          <w:t>党办校办工作</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_Toc15421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135</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080" w:history="1">
        <w:r>
          <w:rPr>
            <w:rStyle w:val="af7"/>
            <w:rFonts w:ascii="Times New Roman" w:eastAsia="汉仪楷体简" w:hAnsi="Times New Roman" w:cs="Times New Roman"/>
          </w:rPr>
          <w:t>组织工作</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_Toc2080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136</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9570" w:history="1">
        <w:r>
          <w:rPr>
            <w:rStyle w:val="af7"/>
            <w:rFonts w:ascii="Times New Roman" w:eastAsia="汉仪楷体简" w:hAnsi="Times New Roman" w:cs="Times New Roman"/>
          </w:rPr>
          <w:t>统战工作</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_Toc19570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138</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6510" w:history="1">
        <w:r>
          <w:rPr>
            <w:rStyle w:val="af7"/>
            <w:rFonts w:ascii="Times New Roman" w:eastAsia="汉仪楷体简" w:hAnsi="Times New Roman" w:cs="Times New Roman"/>
          </w:rPr>
          <w:t>党校工作</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_Toc16510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139</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3951" w:history="1">
        <w:r>
          <w:rPr>
            <w:rStyle w:val="af7"/>
            <w:rFonts w:ascii="Times New Roman" w:eastAsia="汉仪楷体简" w:hAnsi="Times New Roman" w:cs="Times New Roman"/>
          </w:rPr>
          <w:t>机关党委工作</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_Toc13951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140</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4189" w:history="1">
        <w:r>
          <w:rPr>
            <w:rStyle w:val="af7"/>
            <w:rFonts w:ascii="Times New Roman" w:eastAsia="汉仪楷体简" w:hAnsi="Times New Roman" w:cs="Times New Roman"/>
          </w:rPr>
          <w:t>宣传思想</w:t>
        </w:r>
        <w:r>
          <w:rPr>
            <w:rStyle w:val="af7"/>
            <w:rFonts w:ascii="Times New Roman" w:eastAsia="汉仪楷体简" w:hAnsi="Times New Roman" w:cs="Times New Roman" w:hint="eastAsia"/>
          </w:rPr>
          <w:t>文化</w:t>
        </w:r>
        <w:r>
          <w:rPr>
            <w:rStyle w:val="af7"/>
            <w:rFonts w:ascii="Times New Roman" w:eastAsia="汉仪楷体简" w:hAnsi="Times New Roman" w:cs="Times New Roman"/>
          </w:rPr>
          <w:t>工作</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_Toc24189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140</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844" w:history="1">
        <w:r>
          <w:rPr>
            <w:rStyle w:val="af7"/>
            <w:rFonts w:ascii="Times New Roman" w:eastAsia="汉仪楷体简" w:hAnsi="Times New Roman" w:cs="Times New Roman"/>
          </w:rPr>
          <w:t>党委巡察办、纪委办与案件审理工作</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_Toc1844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143</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2013" w:history="1">
        <w:r>
          <w:rPr>
            <w:rStyle w:val="af7"/>
            <w:rFonts w:ascii="Times New Roman" w:eastAsia="汉仪楷体简" w:hAnsi="Times New Roman" w:cs="Times New Roman"/>
          </w:rPr>
          <w:t>监督检查</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_Toc12013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144</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620" w:history="1">
        <w:r>
          <w:rPr>
            <w:rStyle w:val="af7"/>
            <w:rFonts w:ascii="Times New Roman" w:eastAsia="汉仪楷体简" w:hAnsi="Times New Roman" w:cs="Times New Roman"/>
          </w:rPr>
          <w:t>审查调查</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_Toc1620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146</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4296" w:history="1">
        <w:r>
          <w:rPr>
            <w:rStyle w:val="af7"/>
            <w:rFonts w:ascii="Times New Roman" w:eastAsia="汉仪楷体简" w:hAnsi="Times New Roman" w:cs="Times New Roman"/>
          </w:rPr>
          <w:t>工会、教代会与工代会工作</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_Toc14296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147</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0945" w:history="1">
        <w:r>
          <w:rPr>
            <w:rStyle w:val="af7"/>
            <w:rFonts w:ascii="Times New Roman" w:eastAsia="汉仪楷体简" w:hAnsi="Times New Roman" w:cs="Times New Roman"/>
          </w:rPr>
          <w:t>共青团工作</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_Toc20945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150</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4157" w:history="1">
        <w:r>
          <w:rPr>
            <w:rStyle w:val="af7"/>
            <w:rFonts w:ascii="Times New Roman" w:eastAsia="汉仪楷体简" w:hAnsi="Times New Roman" w:cs="Times New Roman"/>
          </w:rPr>
          <w:t>关心下一代工作</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_Toc14157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152</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8626" w:history="1">
        <w:r>
          <w:rPr>
            <w:rStyle w:val="af7"/>
            <w:rFonts w:ascii="Times New Roman" w:eastAsia="汉仪楷体简" w:hAnsi="Times New Roman" w:cs="Times New Roman"/>
          </w:rPr>
          <w:t>发展规划</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_Toc28626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152</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6837" w:history="1">
        <w:r>
          <w:rPr>
            <w:rStyle w:val="af7"/>
            <w:rFonts w:ascii="Times New Roman" w:eastAsia="汉仪楷体简" w:hAnsi="Times New Roman" w:cs="Times New Roman"/>
          </w:rPr>
          <w:t>人事工作</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_Toc16837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154</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30237" w:history="1">
        <w:r>
          <w:rPr>
            <w:rStyle w:val="af7"/>
            <w:rFonts w:ascii="Times New Roman" w:eastAsia="汉仪楷体简" w:hAnsi="Times New Roman" w:cs="Times New Roman"/>
            <w:lang w:val="zh-TW"/>
          </w:rPr>
          <w:t>本科教育</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_Toc30237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169</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7518" w:history="1">
        <w:r>
          <w:rPr>
            <w:rStyle w:val="af7"/>
            <w:rFonts w:ascii="Times New Roman" w:eastAsia="汉仪楷体简" w:hAnsi="Times New Roman" w:cs="Times New Roman"/>
          </w:rPr>
          <w:t>学科与高水平大学建设</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_Toc17518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177</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6555" w:history="1">
        <w:r>
          <w:rPr>
            <w:rStyle w:val="af7"/>
            <w:rFonts w:ascii="Times New Roman" w:eastAsia="汉仪楷体简" w:hAnsi="Times New Roman" w:cs="Times New Roman"/>
          </w:rPr>
          <w:t>研究生与卓越工程师教育</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_Toc6555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179</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4902" w:history="1">
        <w:r>
          <w:rPr>
            <w:rStyle w:val="af7"/>
            <w:rFonts w:ascii="Times New Roman" w:eastAsia="汉仪楷体简" w:hAnsi="Times New Roman" w:cs="Times New Roman"/>
          </w:rPr>
          <w:t>学生工作</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_Toc4902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202</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0226" w:history="1">
        <w:r>
          <w:rPr>
            <w:rStyle w:val="af7"/>
            <w:rFonts w:ascii="Times New Roman" w:eastAsia="汉仪楷体简" w:hAnsi="Times New Roman" w:cs="Times New Roman"/>
          </w:rPr>
          <w:t>科学技术工作</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_Toc20226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209</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9959" w:history="1">
        <w:r>
          <w:rPr>
            <w:rStyle w:val="af7"/>
            <w:rFonts w:ascii="Times New Roman" w:eastAsia="汉仪楷体简" w:hAnsi="Times New Roman" w:cs="Times New Roman"/>
          </w:rPr>
          <w:t>产学研工作</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_Toc9959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220</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1769" w:history="1">
        <w:r>
          <w:rPr>
            <w:rStyle w:val="af7"/>
            <w:rFonts w:ascii="Times New Roman" w:eastAsia="汉仪楷体简" w:hAnsi="Times New Roman" w:cs="Times New Roman"/>
          </w:rPr>
          <w:t>人文社科工作</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_Toc11769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221</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6385" w:history="1">
        <w:r>
          <w:rPr>
            <w:rStyle w:val="af7"/>
            <w:rFonts w:ascii="Times New Roman" w:eastAsia="汉仪楷体简" w:hAnsi="Times New Roman" w:cs="Times New Roman"/>
          </w:rPr>
          <w:t>协同创新管理</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_Toc6385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226</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4654" w:history="1">
        <w:r>
          <w:rPr>
            <w:rStyle w:val="af7"/>
            <w:rFonts w:ascii="Times New Roman" w:eastAsia="汉仪楷体简" w:hAnsi="Times New Roman" w:cs="Times New Roman"/>
          </w:rPr>
          <w:t>国际合作与交流</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_Toc4654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229</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045" w:history="1">
        <w:r>
          <w:rPr>
            <w:rStyle w:val="af7"/>
            <w:rFonts w:ascii="Times New Roman" w:eastAsia="汉仪楷体简" w:hAnsi="Times New Roman" w:cs="Times New Roman"/>
          </w:rPr>
          <w:t>港澳台事务</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_Toc2045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230</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6435" w:history="1">
        <w:r>
          <w:rPr>
            <w:rStyle w:val="af7"/>
            <w:rFonts w:ascii="Times New Roman" w:eastAsia="汉仪楷体简" w:hAnsi="Times New Roman" w:cs="Times New Roman" w:hint="eastAsia"/>
          </w:rPr>
          <w:t>孔院孔课与华文</w:t>
        </w:r>
        <w:r>
          <w:rPr>
            <w:rStyle w:val="af7"/>
            <w:rFonts w:ascii="Times New Roman" w:eastAsia="汉仪楷体简" w:hAnsi="Times New Roman" w:cs="Times New Roman"/>
          </w:rPr>
          <w:t>教育</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_Toc16435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230</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5097" w:history="1">
        <w:r>
          <w:rPr>
            <w:rStyle w:val="af7"/>
            <w:rFonts w:ascii="Times New Roman" w:eastAsia="汉仪楷体简" w:hAnsi="Times New Roman" w:cs="Times New Roman"/>
          </w:rPr>
          <w:t>财务工作</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_Toc25097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231</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966" w:history="1">
        <w:r>
          <w:rPr>
            <w:rStyle w:val="af7"/>
            <w:rFonts w:ascii="Times New Roman" w:eastAsia="汉仪楷体简" w:hAnsi="Times New Roman" w:cs="Times New Roman"/>
          </w:rPr>
          <w:t>审计工作</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_Toc966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234</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0245" w:history="1">
        <w:r>
          <w:rPr>
            <w:rStyle w:val="af7"/>
            <w:rFonts w:ascii="Times New Roman" w:eastAsia="汉仪楷体简" w:hAnsi="Times New Roman" w:cs="Times New Roman"/>
          </w:rPr>
          <w:t>实验室建设与管理</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_Toc10245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234</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341" w:history="1">
        <w:r>
          <w:rPr>
            <w:rStyle w:val="af7"/>
            <w:rFonts w:ascii="Times New Roman" w:eastAsia="汉仪楷体简" w:hAnsi="Times New Roman" w:cs="Times New Roman"/>
          </w:rPr>
          <w:t>资产管理</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_Toc341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237</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5338" w:history="1">
        <w:r>
          <w:rPr>
            <w:rStyle w:val="af7"/>
            <w:rFonts w:ascii="Times New Roman" w:eastAsia="汉仪楷体简" w:hAnsi="Times New Roman" w:cs="Times New Roman"/>
            <w:lang w:val="zh-TW"/>
          </w:rPr>
          <w:t>采购与招标管理</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_Toc15338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238</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1918" w:history="1">
        <w:r>
          <w:rPr>
            <w:rStyle w:val="af7"/>
            <w:rFonts w:ascii="Times New Roman" w:eastAsia="汉仪楷体简" w:hAnsi="Times New Roman" w:cs="Times New Roman"/>
            <w:lang w:val="zh-TW"/>
          </w:rPr>
          <w:t>质量管理与评估</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_Toc11918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239</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9885" w:history="1">
        <w:r>
          <w:rPr>
            <w:rStyle w:val="af7"/>
            <w:rFonts w:ascii="Times New Roman" w:eastAsia="汉仪楷体简" w:hAnsi="Times New Roman" w:cs="Times New Roman"/>
          </w:rPr>
          <w:t>安全保卫工作</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_Toc19885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246</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2446" w:history="1">
        <w:r>
          <w:rPr>
            <w:rStyle w:val="af7"/>
            <w:rFonts w:ascii="Times New Roman" w:eastAsia="汉仪楷体简" w:hAnsi="Times New Roman" w:cs="Times New Roman"/>
          </w:rPr>
          <w:t>后勤保障</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_Toc12446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247</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ind w:firstLineChars="200" w:firstLine="420"/>
        <w:rPr>
          <w:rStyle w:val="af7"/>
          <w:rFonts w:ascii="Times New Roman" w:eastAsia="汉仪楷体简" w:hAnsi="Times New Roman" w:cs="Times New Roman"/>
        </w:rPr>
      </w:pPr>
      <w:hyperlink w:anchor="_Toc5770" w:history="1">
        <w:r>
          <w:rPr>
            <w:rStyle w:val="af7"/>
            <w:rFonts w:ascii="Times New Roman" w:eastAsia="汉仪楷体简" w:hAnsi="Times New Roman" w:cs="Times New Roman"/>
          </w:rPr>
          <w:t>后勤</w:t>
        </w:r>
        <w:r>
          <w:rPr>
            <w:rStyle w:val="af7"/>
            <w:rFonts w:ascii="Times New Roman" w:eastAsia="汉仪楷体简" w:hAnsi="Times New Roman" w:cs="Times New Roman" w:hint="eastAsia"/>
          </w:rPr>
          <w:t>管理</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_Toc5770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247</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ind w:firstLineChars="200" w:firstLine="420"/>
        <w:rPr>
          <w:rStyle w:val="af7"/>
          <w:rFonts w:ascii="Times New Roman" w:eastAsia="汉仪楷体简" w:hAnsi="Times New Roman" w:cs="Times New Roman"/>
        </w:rPr>
      </w:pPr>
      <w:hyperlink w:anchor="_Toc2425" w:history="1">
        <w:r>
          <w:rPr>
            <w:rStyle w:val="af7"/>
            <w:rFonts w:ascii="Times New Roman" w:eastAsia="汉仪楷体简" w:hAnsi="Times New Roman" w:cs="Times New Roman"/>
          </w:rPr>
          <w:t>基本建设</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_Toc2425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248</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ind w:firstLineChars="200" w:firstLine="420"/>
        <w:rPr>
          <w:rStyle w:val="af7"/>
          <w:rFonts w:ascii="Times New Roman" w:eastAsia="汉仪楷体简" w:hAnsi="Times New Roman" w:cs="Times New Roman"/>
        </w:rPr>
      </w:pPr>
      <w:hyperlink w:anchor="_Toc4039" w:history="1">
        <w:r>
          <w:rPr>
            <w:rStyle w:val="af7"/>
            <w:rFonts w:ascii="Times New Roman" w:eastAsia="汉仪楷体简" w:hAnsi="Times New Roman" w:cs="Times New Roman"/>
          </w:rPr>
          <w:t>西太湖校区工作</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_Toc4039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249</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4330" w:history="1">
        <w:r>
          <w:rPr>
            <w:rStyle w:val="af7"/>
            <w:rFonts w:ascii="Times New Roman" w:eastAsia="汉仪楷体简" w:hAnsi="Times New Roman" w:cs="Times New Roman"/>
          </w:rPr>
          <w:t>信息化建设与大数据工作</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_Toc14330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250</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7593" w:history="1">
        <w:r>
          <w:rPr>
            <w:rStyle w:val="af7"/>
            <w:rFonts w:ascii="Times New Roman" w:eastAsia="汉仪楷体简" w:hAnsi="Times New Roman" w:cs="Times New Roman"/>
          </w:rPr>
          <w:t>离退休工作</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_Toc17593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252</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0858" w:history="1">
        <w:r>
          <w:rPr>
            <w:rStyle w:val="af7"/>
            <w:rFonts w:ascii="Times New Roman" w:eastAsia="汉仪楷体简" w:hAnsi="Times New Roman" w:cs="Times New Roman"/>
          </w:rPr>
          <w:t>图书馆工作</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_Toc10858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253</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6830" w:history="1">
        <w:r>
          <w:rPr>
            <w:rStyle w:val="af7"/>
            <w:rFonts w:ascii="Times New Roman" w:eastAsia="汉仪楷体简" w:hAnsi="Times New Roman" w:cs="Times New Roman"/>
          </w:rPr>
          <w:t>档案与校史工作</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_Toc16830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255</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7674" w:history="1">
        <w:r>
          <w:rPr>
            <w:rStyle w:val="af7"/>
            <w:rFonts w:ascii="Times New Roman" w:eastAsia="汉仪楷体简" w:hAnsi="Times New Roman" w:cs="Times New Roman"/>
          </w:rPr>
          <w:t>学报编辑与出版</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_Toc7674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257</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8751" w:history="1">
        <w:r>
          <w:rPr>
            <w:rStyle w:val="af7"/>
            <w:rFonts w:ascii="Times New Roman" w:eastAsia="汉仪楷体简" w:hAnsi="Times New Roman" w:cs="Times New Roman"/>
          </w:rPr>
          <w:t>继续教育与培训</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_Toc28751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259</w:t>
        </w:r>
        <w:r>
          <w:rPr>
            <w:rStyle w:val="af7"/>
            <w:rFonts w:ascii="Times New Roman" w:eastAsia="汉仪楷体简" w:hAnsi="Times New Roman" w:cs="Times New Roman"/>
          </w:rPr>
          <w:fldChar w:fldCharType="end"/>
        </w:r>
      </w:hyperlink>
    </w:p>
    <w:p w:rsidR="004917E4" w:rsidRDefault="004917E4" w:rsidP="004917E4">
      <w:pPr>
        <w:spacing w:beforeLines="100" w:before="312" w:afterLines="100" w:after="312" w:line="400" w:lineRule="atLeast"/>
        <w:jc w:val="center"/>
        <w:rPr>
          <w:rFonts w:ascii="Times New Roman" w:eastAsia="汉仪立黑简" w:hAnsi="Times New Roman" w:cs="Times New Roman"/>
          <w:bCs/>
          <w:sz w:val="44"/>
          <w:szCs w:val="44"/>
        </w:rPr>
      </w:pPr>
      <w:r>
        <w:rPr>
          <w:rFonts w:ascii="Times New Roman" w:eastAsia="汉仪立黑简" w:hAnsi="Times New Roman" w:cs="Times New Roman"/>
          <w:bCs/>
          <w:noProof/>
          <w:sz w:val="44"/>
          <w:szCs w:val="44"/>
        </w:rPr>
        <mc:AlternateContent>
          <mc:Choice Requires="wps">
            <w:drawing>
              <wp:anchor distT="0" distB="0" distL="114300" distR="114300" simplePos="0" relativeHeight="251660288" behindDoc="1" locked="0" layoutInCell="1" allowOverlap="1" wp14:anchorId="21CC3F9B" wp14:editId="33B0F187">
                <wp:simplePos x="0" y="0"/>
                <wp:positionH relativeFrom="column">
                  <wp:posOffset>0</wp:posOffset>
                </wp:positionH>
                <wp:positionV relativeFrom="paragraph">
                  <wp:posOffset>198755</wp:posOffset>
                </wp:positionV>
                <wp:extent cx="5372100" cy="396875"/>
                <wp:effectExtent l="0" t="0" r="7620" b="14605"/>
                <wp:wrapNone/>
                <wp:docPr id="113" name="矩形 109"/>
                <wp:cNvGraphicFramePr/>
                <a:graphic xmlns:a="http://schemas.openxmlformats.org/drawingml/2006/main">
                  <a:graphicData uri="http://schemas.microsoft.com/office/word/2010/wordprocessingShape">
                    <wps:wsp>
                      <wps:cNvSpPr/>
                      <wps:spPr>
                        <a:xfrm>
                          <a:off x="0" y="0"/>
                          <a:ext cx="5372100" cy="396875"/>
                        </a:xfrm>
                        <a:prstGeom prst="rect">
                          <a:avLst/>
                        </a:prstGeom>
                        <a:solidFill>
                          <a:srgbClr val="C0C0C0"/>
                        </a:solidFill>
                        <a:ln w="9525">
                          <a:noFill/>
                        </a:ln>
                        <a:effectLst/>
                      </wps:spPr>
                      <wps:txbx>
                        <w:txbxContent>
                          <w:p w:rsidR="004917E4" w:rsidRDefault="004917E4" w:rsidP="004917E4">
                            <w:pPr>
                              <w:jc w:val="center"/>
                            </w:pPr>
                          </w:p>
                        </w:txbxContent>
                      </wps:txbx>
                      <wps:bodyPr upright="1"/>
                    </wps:wsp>
                  </a:graphicData>
                </a:graphic>
              </wp:anchor>
            </w:drawing>
          </mc:Choice>
          <mc:Fallback>
            <w:pict>
              <v:rect w14:anchorId="21CC3F9B" id="_x0000_s1030" style="position:absolute;left:0;text-align:left;margin-left:0;margin-top:15.65pt;width:423pt;height:31.2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" fillcolor="silver" stroked="f">
                <v:textbox>
                  <w:txbxContent>
                    <w:p w:rsidR="004917E4" w:rsidRDefault="004917E4" w:rsidP="004917E4">
                      <w:pPr>
                        <w:jc w:val="center"/>
                      </w:pPr>
                    </w:p>
                  </w:txbxContent>
                </v:textbox>
              </v:rect>
            </w:pict>
          </mc:Fallback>
        </mc:AlternateContent>
      </w:r>
      <w:r>
        <w:rPr>
          <w:rFonts w:ascii="Times New Roman" w:eastAsia="汉仪立黑简" w:hAnsi="Times New Roman" w:cs="Times New Roman"/>
          <w:bCs/>
          <w:sz w:val="44"/>
          <w:szCs w:val="44"/>
        </w:rPr>
        <w:t>学院工作</w:t>
      </w:r>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6948" w:history="1">
        <w:r>
          <w:rPr>
            <w:rStyle w:val="af7"/>
            <w:rFonts w:ascii="Times New Roman" w:eastAsia="汉仪楷体简" w:hAnsi="Times New Roman" w:cs="Times New Roman"/>
          </w:rPr>
          <w:t>能源与信息学部</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_Toc6948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260</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ind w:firstLineChars="200" w:firstLine="420"/>
        <w:rPr>
          <w:rStyle w:val="af7"/>
          <w:rFonts w:ascii="Times New Roman" w:eastAsia="汉仪楷体简" w:hAnsi="Times New Roman" w:cs="Times New Roman"/>
        </w:rPr>
      </w:pPr>
      <w:hyperlink w:anchor="_Toc28759" w:history="1">
        <w:r>
          <w:rPr>
            <w:rStyle w:val="af7"/>
            <w:rFonts w:ascii="Times New Roman" w:eastAsia="汉仪楷体简" w:hAnsi="Times New Roman" w:cs="Times New Roman"/>
          </w:rPr>
          <w:t>石油与天然气工程学院</w:t>
        </w:r>
      </w:hyperlink>
      <w:r>
        <w:rPr>
          <w:rStyle w:val="af7"/>
          <w:rFonts w:ascii="Times New Roman" w:eastAsia="汉仪楷体简" w:hAnsi="Times New Roman" w:cs="Times New Roman" w:hint="eastAsia"/>
        </w:rPr>
        <w:t xml:space="preserve">  </w:t>
      </w:r>
      <w:hyperlink w:anchor="_Toc32283" w:history="1">
        <w:r>
          <w:rPr>
            <w:rStyle w:val="af7"/>
            <w:rFonts w:ascii="Times New Roman" w:eastAsia="汉仪楷体简" w:hAnsi="Times New Roman" w:cs="Times New Roman"/>
          </w:rPr>
          <w:t>能源学院</w:t>
        </w:r>
      </w:hyperlink>
      <w:r>
        <w:rPr>
          <w:rStyle w:val="af7"/>
          <w:rFonts w:ascii="Times New Roman" w:eastAsia="汉仪楷体简" w:hAnsi="Times New Roman" w:cs="Times New Roman" w:hint="eastAsia"/>
        </w:rPr>
        <w:t xml:space="preserve">  </w:t>
      </w:r>
      <w:hyperlink w:anchor="_Toc16742" w:history="1">
        <w:r>
          <w:rPr>
            <w:rStyle w:val="af7"/>
            <w:rFonts w:ascii="Times New Roman" w:eastAsia="汉仪楷体简" w:hAnsi="Times New Roman" w:cs="Times New Roman"/>
          </w:rPr>
          <w:t>能源低碳信创产业学院</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_Toc16742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260</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ind w:firstLineChars="200" w:firstLine="420"/>
        <w:rPr>
          <w:rStyle w:val="af7"/>
          <w:rFonts w:ascii="Times New Roman" w:eastAsia="汉仪楷体简" w:hAnsi="Times New Roman" w:cs="Times New Roman"/>
        </w:rPr>
      </w:pPr>
      <w:hyperlink w:anchor="_Toc13231" w:history="1">
        <w:r>
          <w:rPr>
            <w:rStyle w:val="af7"/>
            <w:rFonts w:ascii="Times New Roman" w:eastAsia="汉仪楷体简" w:hAnsi="Times New Roman" w:cs="Times New Roman"/>
          </w:rPr>
          <w:t>计算机与人工智能学院</w:t>
        </w:r>
      </w:hyperlink>
      <w:r>
        <w:rPr>
          <w:rStyle w:val="af7"/>
          <w:rFonts w:ascii="Times New Roman" w:eastAsia="汉仪楷体简" w:hAnsi="Times New Roman" w:cs="Times New Roman" w:hint="eastAsia"/>
        </w:rPr>
        <w:t xml:space="preserve">  </w:t>
      </w:r>
      <w:hyperlink w:anchor="_Toc25225" w:history="1">
        <w:r>
          <w:rPr>
            <w:rStyle w:val="af7"/>
            <w:rFonts w:ascii="Times New Roman" w:eastAsia="汉仪楷体简" w:hAnsi="Times New Roman" w:cs="Times New Roman"/>
          </w:rPr>
          <w:t>阿里云大数据学院</w:t>
        </w:r>
      </w:hyperlink>
      <w:r>
        <w:rPr>
          <w:rStyle w:val="af7"/>
          <w:rFonts w:ascii="Times New Roman" w:eastAsia="汉仪楷体简" w:hAnsi="Times New Roman" w:cs="Times New Roman" w:hint="eastAsia"/>
        </w:rPr>
        <w:t xml:space="preserve">  </w:t>
      </w:r>
      <w:hyperlink w:anchor="_Toc22091" w:history="1">
        <w:r>
          <w:rPr>
            <w:rStyle w:val="af7"/>
            <w:rFonts w:ascii="Times New Roman" w:eastAsia="汉仪楷体简" w:hAnsi="Times New Roman" w:cs="Times New Roman"/>
          </w:rPr>
          <w:t>软件学院</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_Toc22091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262</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478" w:history="1">
        <w:r>
          <w:rPr>
            <w:rStyle w:val="af7"/>
            <w:rFonts w:ascii="Times New Roman" w:eastAsia="汉仪楷体简" w:hAnsi="Times New Roman" w:cs="Times New Roman"/>
          </w:rPr>
          <w:t>材料与电子学部</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_Toc1478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265</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ind w:firstLineChars="200" w:firstLine="420"/>
        <w:rPr>
          <w:rStyle w:val="af7"/>
          <w:rFonts w:ascii="Times New Roman" w:eastAsia="汉仪楷体简" w:hAnsi="Times New Roman" w:cs="Times New Roman"/>
        </w:rPr>
      </w:pPr>
      <w:hyperlink w:anchor="_Toc29694" w:history="1">
        <w:r>
          <w:rPr>
            <w:rStyle w:val="af7"/>
            <w:rFonts w:ascii="Times New Roman" w:eastAsia="汉仪楷体简" w:hAnsi="Times New Roman" w:cs="Times New Roman"/>
          </w:rPr>
          <w:t>材料科学与工程学院</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_Toc29694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265</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ind w:firstLineChars="200" w:firstLine="420"/>
        <w:rPr>
          <w:rStyle w:val="af7"/>
          <w:rFonts w:ascii="Times New Roman" w:eastAsia="汉仪楷体简" w:hAnsi="Times New Roman" w:cs="Times New Roman"/>
        </w:rPr>
      </w:pPr>
      <w:hyperlink w:anchor="_Toc7310" w:history="1">
        <w:r>
          <w:rPr>
            <w:rStyle w:val="af7"/>
            <w:rFonts w:ascii="Times New Roman" w:eastAsia="汉仪楷体简" w:hAnsi="Times New Roman" w:cs="Times New Roman"/>
          </w:rPr>
          <w:t>王诤微电子学院</w:t>
        </w:r>
      </w:hyperlink>
      <w:r>
        <w:rPr>
          <w:rStyle w:val="af7"/>
          <w:rFonts w:ascii="Times New Roman" w:eastAsia="汉仪楷体简" w:hAnsi="Times New Roman" w:cs="Times New Roman" w:hint="eastAsia"/>
        </w:rPr>
        <w:t xml:space="preserve">  </w:t>
      </w:r>
      <w:hyperlink w:anchor="_Toc19881" w:history="1">
        <w:r>
          <w:rPr>
            <w:rStyle w:val="af7"/>
            <w:rFonts w:ascii="Times New Roman" w:eastAsia="汉仪楷体简" w:hAnsi="Times New Roman" w:cs="Times New Roman"/>
          </w:rPr>
          <w:t>集成电路产业学院</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_Toc19881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266</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r>
        <w:rPr>
          <w:rStyle w:val="af7"/>
          <w:rFonts w:ascii="Times New Roman" w:eastAsia="汉仪楷体简" w:hAnsi="Times New Roman" w:cs="Times New Roman" w:hint="eastAsia"/>
        </w:rPr>
        <w:t>石油化工</w:t>
      </w:r>
      <w:hyperlink w:anchor="_Toc8398" w:history="1">
        <w:r>
          <w:rPr>
            <w:rStyle w:val="af7"/>
            <w:rFonts w:ascii="Times New Roman" w:eastAsia="汉仪楷体简" w:hAnsi="Times New Roman" w:cs="Times New Roman"/>
          </w:rPr>
          <w:t>学院</w:t>
        </w:r>
        <w:r>
          <w:rPr>
            <w:rStyle w:val="af7"/>
            <w:rFonts w:ascii="Times New Roman" w:eastAsia="汉仪楷体简" w:hAnsi="Times New Roman" w:cs="Times New Roman"/>
          </w:rPr>
          <w:tab/>
        </w:r>
      </w:hyperlink>
      <w:r>
        <w:rPr>
          <w:rStyle w:val="af7"/>
          <w:rFonts w:ascii="Times New Roman" w:eastAsia="汉仪楷体简" w:hAnsi="Times New Roman" w:cs="Times New Roman" w:hint="eastAsia"/>
        </w:rPr>
        <w:t>269</w:t>
      </w:r>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7809" w:history="1">
        <w:r>
          <w:rPr>
            <w:rStyle w:val="af7"/>
            <w:rFonts w:ascii="Times New Roman" w:eastAsia="汉仪楷体简" w:hAnsi="Times New Roman" w:cs="Times New Roman"/>
          </w:rPr>
          <w:t>药学院</w:t>
        </w:r>
      </w:hyperlink>
      <w:r>
        <w:rPr>
          <w:rStyle w:val="af7"/>
          <w:rFonts w:ascii="Times New Roman" w:eastAsia="汉仪楷体简" w:hAnsi="Times New Roman" w:cs="Times New Roman" w:hint="eastAsia"/>
        </w:rPr>
        <w:t xml:space="preserve">  </w:t>
      </w:r>
      <w:hyperlink w:anchor="_Toc8398" w:history="1">
        <w:r>
          <w:rPr>
            <w:rStyle w:val="af7"/>
            <w:rFonts w:ascii="Times New Roman" w:eastAsia="汉仪楷体简" w:hAnsi="Times New Roman" w:cs="Times New Roman"/>
          </w:rPr>
          <w:t>生物与食品工程学院</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_Toc8398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271</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6458" w:history="1">
        <w:r>
          <w:rPr>
            <w:rStyle w:val="af7"/>
            <w:rFonts w:ascii="Times New Roman" w:eastAsia="汉仪楷体简" w:hAnsi="Times New Roman" w:cs="Times New Roman"/>
          </w:rPr>
          <w:t>医学与健康工程学院</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_Toc6458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272</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2669" w:history="1">
        <w:r>
          <w:rPr>
            <w:rStyle w:val="af7"/>
            <w:rFonts w:ascii="Times New Roman" w:eastAsia="汉仪楷体简" w:hAnsi="Times New Roman" w:cs="Times New Roman"/>
          </w:rPr>
          <w:t>机械与轨道交通学院</w:t>
        </w:r>
      </w:hyperlink>
      <w:r>
        <w:rPr>
          <w:rStyle w:val="af7"/>
          <w:rFonts w:ascii="Times New Roman" w:eastAsia="汉仪楷体简" w:hAnsi="Times New Roman" w:cs="Times New Roman" w:hint="eastAsia"/>
        </w:rPr>
        <w:t xml:space="preserve">  </w:t>
      </w:r>
      <w:hyperlink w:anchor="_Toc10881" w:history="1">
        <w:r>
          <w:rPr>
            <w:rStyle w:val="af7"/>
            <w:rFonts w:ascii="Times New Roman" w:eastAsia="汉仪楷体简" w:hAnsi="Times New Roman" w:cs="Times New Roman"/>
          </w:rPr>
          <w:t>智能制造产业学院</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_Toc10881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274</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0193" w:history="1">
        <w:r>
          <w:rPr>
            <w:rStyle w:val="af7"/>
            <w:rFonts w:ascii="Times New Roman" w:eastAsia="汉仪楷体简" w:hAnsi="Times New Roman" w:cs="Times New Roman"/>
          </w:rPr>
          <w:t>环境科学与工程学院</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_Toc10193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276</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1660" w:history="1">
        <w:r>
          <w:rPr>
            <w:rStyle w:val="af7"/>
            <w:rFonts w:ascii="Times New Roman" w:eastAsia="汉仪楷体简" w:hAnsi="Times New Roman" w:cs="Times New Roman"/>
          </w:rPr>
          <w:t>安全科学与工程学院</w:t>
        </w:r>
      </w:hyperlink>
      <w:r>
        <w:rPr>
          <w:rStyle w:val="af7"/>
          <w:rFonts w:ascii="Times New Roman" w:eastAsia="汉仪楷体简" w:hAnsi="Times New Roman" w:cs="Times New Roman" w:hint="eastAsia"/>
        </w:rPr>
        <w:t xml:space="preserve">  </w:t>
      </w:r>
      <w:hyperlink w:anchor="_Toc24008" w:history="1">
        <w:r>
          <w:rPr>
            <w:rStyle w:val="af7"/>
            <w:rFonts w:ascii="Times New Roman" w:eastAsia="汉仪楷体简" w:hAnsi="Times New Roman" w:cs="Times New Roman"/>
          </w:rPr>
          <w:t>应急管理科学与工程学院</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_Toc24008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278</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6526" w:history="1">
        <w:r>
          <w:rPr>
            <w:rStyle w:val="af7"/>
            <w:rFonts w:ascii="Times New Roman" w:eastAsia="汉仪楷体简" w:hAnsi="Times New Roman" w:cs="Times New Roman"/>
          </w:rPr>
          <w:t>城市建设学院</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_Toc6526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280</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3852" w:history="1">
        <w:r>
          <w:rPr>
            <w:rStyle w:val="af7"/>
            <w:rFonts w:ascii="Times New Roman" w:eastAsia="汉仪楷体简" w:hAnsi="Times New Roman" w:cs="Times New Roman"/>
          </w:rPr>
          <w:t>商学院</w:t>
        </w:r>
      </w:hyperlink>
      <w:r>
        <w:rPr>
          <w:rStyle w:val="af7"/>
          <w:rFonts w:ascii="Times New Roman" w:eastAsia="汉仪楷体简" w:hAnsi="Times New Roman" w:cs="Times New Roman" w:hint="eastAsia"/>
        </w:rPr>
        <w:t xml:space="preserve">  </w:t>
      </w:r>
      <w:hyperlink w:anchor="_Toc19075" w:history="1">
        <w:r>
          <w:rPr>
            <w:rStyle w:val="af7"/>
            <w:rFonts w:ascii="Times New Roman" w:eastAsia="汉仪楷体简" w:hAnsi="Times New Roman" w:cs="Times New Roman"/>
          </w:rPr>
          <w:t>刘国钧管理学院</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_Toc19075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282</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6685" w:history="1">
        <w:r>
          <w:rPr>
            <w:rStyle w:val="af7"/>
            <w:rFonts w:ascii="Times New Roman" w:eastAsia="汉仪楷体简" w:hAnsi="Times New Roman" w:cs="Times New Roman"/>
          </w:rPr>
          <w:t>吴敬琏经济学院</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_Toc16685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284</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0676" w:history="1">
        <w:r>
          <w:rPr>
            <w:rStyle w:val="af7"/>
            <w:rFonts w:ascii="Times New Roman" w:eastAsia="汉仪楷体简" w:hAnsi="Times New Roman" w:cs="Times New Roman"/>
          </w:rPr>
          <w:t>史良法学院</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_Toc10676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286</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0676" w:history="1">
        <w:r>
          <w:rPr>
            <w:rStyle w:val="af7"/>
            <w:rFonts w:ascii="Times New Roman" w:eastAsia="汉仪楷体简" w:hAnsi="Times New Roman" w:cs="Times New Roman"/>
          </w:rPr>
          <w:t>瞿秋白政府管理学院</w:t>
        </w:r>
        <w:r>
          <w:rPr>
            <w:rStyle w:val="af7"/>
            <w:rFonts w:ascii="Times New Roman" w:eastAsia="汉仪楷体简" w:hAnsi="Times New Roman" w:cs="Times New Roman"/>
          </w:rPr>
          <w:tab/>
        </w:r>
      </w:hyperlink>
      <w:r>
        <w:rPr>
          <w:rStyle w:val="af7"/>
          <w:rFonts w:ascii="Times New Roman" w:eastAsia="汉仪楷体简" w:hAnsi="Times New Roman" w:cs="Times New Roman" w:hint="eastAsia"/>
        </w:rPr>
        <w:t>288</w:t>
      </w:r>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9565" w:history="1">
        <w:r>
          <w:rPr>
            <w:rStyle w:val="af7"/>
            <w:rFonts w:ascii="Times New Roman" w:eastAsia="汉仪楷体简" w:hAnsi="Times New Roman" w:cs="Times New Roman"/>
          </w:rPr>
          <w:t>马克思主义学院</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_Toc29565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291</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4402" w:history="1">
        <w:r>
          <w:rPr>
            <w:rStyle w:val="af7"/>
            <w:rFonts w:ascii="Times New Roman" w:eastAsia="汉仪楷体简" w:hAnsi="Times New Roman" w:cs="Times New Roman"/>
          </w:rPr>
          <w:t>美术与设计学院</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_Toc4402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293</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30544" w:history="1">
        <w:r>
          <w:rPr>
            <w:rStyle w:val="af7"/>
            <w:rFonts w:ascii="Times New Roman" w:eastAsia="汉仪楷体简" w:hAnsi="Times New Roman" w:cs="Times New Roman"/>
          </w:rPr>
          <w:t>音乐与影视学院</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_Toc30544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294</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3812" w:history="1">
        <w:r>
          <w:rPr>
            <w:rStyle w:val="af7"/>
            <w:rFonts w:ascii="Times New Roman" w:eastAsia="汉仪楷体简" w:hAnsi="Times New Roman" w:cs="Times New Roman"/>
          </w:rPr>
          <w:t>外国语学院</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_Toc13812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296</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3298" w:history="1">
        <w:r>
          <w:rPr>
            <w:rStyle w:val="af7"/>
            <w:rFonts w:ascii="Times New Roman" w:eastAsia="汉仪楷体简" w:hAnsi="Times New Roman" w:cs="Times New Roman"/>
          </w:rPr>
          <w:t>周有光文学院</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_Toc23298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297</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7927" w:history="1">
        <w:r>
          <w:rPr>
            <w:rStyle w:val="af7"/>
            <w:rFonts w:ascii="Times New Roman" w:eastAsia="汉仪楷体简" w:hAnsi="Times New Roman" w:cs="Times New Roman"/>
          </w:rPr>
          <w:t>体育学院</w:t>
        </w:r>
      </w:hyperlink>
      <w:r>
        <w:rPr>
          <w:rStyle w:val="af7"/>
          <w:rFonts w:ascii="Times New Roman" w:eastAsia="汉仪楷体简" w:hAnsi="Times New Roman" w:cs="Times New Roman" w:hint="eastAsia"/>
        </w:rPr>
        <w:t xml:space="preserve">  </w:t>
      </w:r>
      <w:hyperlink w:anchor="_Toc1677" w:history="1">
        <w:r>
          <w:rPr>
            <w:rStyle w:val="af7"/>
            <w:rFonts w:ascii="Times New Roman" w:eastAsia="汉仪楷体简" w:hAnsi="Times New Roman" w:cs="Times New Roman"/>
          </w:rPr>
          <w:t>中体产业学院</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_Toc1677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299</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4282" w:history="1">
        <w:r>
          <w:rPr>
            <w:rStyle w:val="af7"/>
            <w:rFonts w:ascii="Times New Roman" w:eastAsia="汉仪楷体简" w:hAnsi="Times New Roman" w:cs="Times New Roman"/>
          </w:rPr>
          <w:t>海外教育学院</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_Toc4282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301</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3926" w:history="1">
        <w:r>
          <w:rPr>
            <w:rStyle w:val="af7"/>
            <w:rFonts w:ascii="Times New Roman" w:eastAsia="汉仪楷体简" w:hAnsi="Times New Roman" w:cs="Times New Roman"/>
          </w:rPr>
          <w:t>华罗庚学院</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_Toc23926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302</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0409" w:history="1">
        <w:r>
          <w:rPr>
            <w:rStyle w:val="af7"/>
            <w:rFonts w:ascii="Times New Roman" w:eastAsia="汉仪楷体简" w:hAnsi="Times New Roman" w:cs="Times New Roman"/>
          </w:rPr>
          <w:t>中以机器人产业学院</w:t>
        </w:r>
      </w:hyperlink>
      <w:r>
        <w:rPr>
          <w:rStyle w:val="af7"/>
          <w:rFonts w:ascii="Times New Roman" w:eastAsia="汉仪楷体简" w:hAnsi="Times New Roman" w:cs="Times New Roman" w:hint="eastAsia"/>
        </w:rPr>
        <w:t xml:space="preserve">  </w:t>
      </w:r>
      <w:hyperlink w:anchor="_Toc6476" w:history="1">
        <w:r>
          <w:rPr>
            <w:rStyle w:val="af7"/>
            <w:rFonts w:ascii="Times New Roman" w:eastAsia="汉仪楷体简" w:hAnsi="Times New Roman" w:cs="Times New Roman"/>
          </w:rPr>
          <w:t>中以科创学院</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_Toc6476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304</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3903" w:history="1">
        <w:r>
          <w:rPr>
            <w:rStyle w:val="af7"/>
            <w:rFonts w:ascii="Times New Roman" w:eastAsia="汉仪楷体简" w:hAnsi="Times New Roman" w:cs="Times New Roman"/>
          </w:rPr>
          <w:t>应用技术学院</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_Toc23903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305</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6909" w:history="1">
        <w:r>
          <w:rPr>
            <w:rStyle w:val="af7"/>
            <w:rFonts w:ascii="Times New Roman" w:eastAsia="汉仪楷体简" w:hAnsi="Times New Roman" w:cs="Times New Roman"/>
          </w:rPr>
          <w:t>创新创业学院</w:t>
        </w:r>
      </w:hyperlink>
      <w:r>
        <w:rPr>
          <w:rStyle w:val="af7"/>
          <w:rFonts w:ascii="Times New Roman" w:eastAsia="汉仪楷体简" w:hAnsi="Times New Roman" w:cs="Times New Roman" w:hint="eastAsia"/>
        </w:rPr>
        <w:t xml:space="preserve">  </w:t>
      </w:r>
      <w:hyperlink w:anchor="_Toc12336" w:history="1">
        <w:r>
          <w:rPr>
            <w:rStyle w:val="af7"/>
            <w:rFonts w:ascii="Times New Roman" w:eastAsia="汉仪楷体简" w:hAnsi="Times New Roman" w:cs="Times New Roman"/>
          </w:rPr>
          <w:t>江苏省技术转移</w:t>
        </w:r>
        <w:r>
          <w:rPr>
            <w:rStyle w:val="af7"/>
            <w:rFonts w:ascii="Times New Roman" w:eastAsia="汉仪楷体简" w:hAnsi="Times New Roman" w:cs="Times New Roman" w:hint="eastAsia"/>
          </w:rPr>
          <w:t>（</w:t>
        </w:r>
        <w:r>
          <w:rPr>
            <w:rStyle w:val="af7"/>
            <w:rFonts w:ascii="Times New Roman" w:eastAsia="汉仪楷体简" w:hAnsi="Times New Roman" w:cs="Times New Roman"/>
          </w:rPr>
          <w:t>常州大学</w:t>
        </w:r>
        <w:r>
          <w:rPr>
            <w:rStyle w:val="af7"/>
            <w:rFonts w:ascii="Times New Roman" w:eastAsia="汉仪楷体简" w:hAnsi="Times New Roman" w:cs="Times New Roman" w:hint="eastAsia"/>
          </w:rPr>
          <w:t>）</w:t>
        </w:r>
        <w:r>
          <w:rPr>
            <w:rStyle w:val="af7"/>
            <w:rFonts w:ascii="Times New Roman" w:eastAsia="汉仪楷体简" w:hAnsi="Times New Roman" w:cs="Times New Roman"/>
          </w:rPr>
          <w:t>研究院</w:t>
        </w:r>
      </w:hyperlink>
      <w:r>
        <w:rPr>
          <w:rStyle w:val="af7"/>
          <w:rFonts w:ascii="Times New Roman" w:eastAsia="汉仪楷体简" w:hAnsi="Times New Roman" w:cs="Times New Roman" w:hint="eastAsia"/>
        </w:rPr>
        <w:t xml:space="preserve">  </w:t>
      </w:r>
      <w:hyperlink w:anchor="_Toc1412" w:history="1">
        <w:r>
          <w:rPr>
            <w:rStyle w:val="af7"/>
            <w:rFonts w:ascii="Times New Roman" w:eastAsia="汉仪楷体简" w:hAnsi="Times New Roman" w:cs="Times New Roman"/>
          </w:rPr>
          <w:t>宣怀产业创新学院</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_Toc1412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306</w:t>
        </w:r>
        <w:r>
          <w:rPr>
            <w:rStyle w:val="af7"/>
            <w:rFonts w:ascii="Times New Roman" w:eastAsia="汉仪楷体简" w:hAnsi="Times New Roman" w:cs="Times New Roman"/>
          </w:rPr>
          <w:fldChar w:fldCharType="end"/>
        </w:r>
      </w:hyperlink>
    </w:p>
    <w:p w:rsidR="004917E4" w:rsidRDefault="004917E4" w:rsidP="004917E4">
      <w:pPr>
        <w:spacing w:beforeLines="100" w:before="312" w:afterLines="100" w:after="312" w:line="400" w:lineRule="atLeast"/>
        <w:jc w:val="center"/>
        <w:rPr>
          <w:rFonts w:ascii="Times New Roman" w:eastAsia="汉仪立黑简" w:hAnsi="Times New Roman" w:cs="Times New Roman"/>
          <w:bCs/>
          <w:sz w:val="44"/>
          <w:szCs w:val="44"/>
        </w:rPr>
      </w:pPr>
      <w:r>
        <w:rPr>
          <w:rFonts w:ascii="Times New Roman" w:eastAsia="汉仪立黑简" w:hAnsi="Times New Roman" w:cs="Times New Roman"/>
          <w:bCs/>
          <w:noProof/>
          <w:sz w:val="44"/>
          <w:szCs w:val="44"/>
        </w:rPr>
        <mc:AlternateContent>
          <mc:Choice Requires="wps">
            <w:drawing>
              <wp:anchor distT="0" distB="0" distL="114300" distR="114300" simplePos="0" relativeHeight="251662336" behindDoc="1" locked="0" layoutInCell="1" allowOverlap="1" wp14:anchorId="262EA82E" wp14:editId="66F6A1E8">
                <wp:simplePos x="0" y="0"/>
                <wp:positionH relativeFrom="column">
                  <wp:posOffset>0</wp:posOffset>
                </wp:positionH>
                <wp:positionV relativeFrom="paragraph">
                  <wp:posOffset>193675</wp:posOffset>
                </wp:positionV>
                <wp:extent cx="5372100" cy="396875"/>
                <wp:effectExtent l="0" t="0" r="7620" b="14605"/>
                <wp:wrapNone/>
                <wp:docPr id="114" name="矩形 109"/>
                <wp:cNvGraphicFramePr/>
                <a:graphic xmlns:a="http://schemas.openxmlformats.org/drawingml/2006/main">
                  <a:graphicData uri="http://schemas.microsoft.com/office/word/2010/wordprocessingShape">
                    <wps:wsp>
                      <wps:cNvSpPr/>
                      <wps:spPr>
                        <a:xfrm>
                          <a:off x="0" y="0"/>
                          <a:ext cx="5372100" cy="396875"/>
                        </a:xfrm>
                        <a:prstGeom prst="rect">
                          <a:avLst/>
                        </a:prstGeom>
                        <a:solidFill>
                          <a:srgbClr val="C0C0C0"/>
                        </a:solidFill>
                        <a:ln w="9525">
                          <a:noFill/>
                        </a:ln>
                        <a:effectLst/>
                      </wps:spPr>
                      <wps:txbx>
                        <w:txbxContent>
                          <w:p w:rsidR="004917E4" w:rsidRDefault="004917E4" w:rsidP="004917E4"/>
                        </w:txbxContent>
                      </wps:txbx>
                      <wps:bodyPr upright="1"/>
                    </wps:wsp>
                  </a:graphicData>
                </a:graphic>
              </wp:anchor>
            </w:drawing>
          </mc:Choice>
          <mc:Fallback>
            <w:pict>
              <v:rect w14:anchorId="262EA82E" id="_x0000_s1031" style="position:absolute;left:0;text-align:left;margin-left:0;margin-top:15.25pt;width:423pt;height:31.2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" fillcolor="silver" stroked="f">
                <v:textbox>
                  <w:txbxContent>
                    <w:p w:rsidR="004917E4" w:rsidRDefault="004917E4" w:rsidP="004917E4"/>
                  </w:txbxContent>
                </v:textbox>
              </v:rect>
            </w:pict>
          </mc:Fallback>
        </mc:AlternateContent>
      </w:r>
      <w:r>
        <w:rPr>
          <w:rFonts w:ascii="Times New Roman" w:eastAsia="汉仪立黑简" w:hAnsi="Times New Roman" w:cs="Times New Roman"/>
          <w:bCs/>
          <w:sz w:val="44"/>
          <w:szCs w:val="44"/>
        </w:rPr>
        <w:t>科研院所工作</w:t>
      </w:r>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448" w:history="1">
        <w:r>
          <w:rPr>
            <w:rStyle w:val="af7"/>
            <w:rFonts w:ascii="Times New Roman" w:eastAsia="汉仪楷体简" w:hAnsi="Times New Roman" w:cs="Times New Roman"/>
          </w:rPr>
          <w:t>生物质高效炼制及高质化利用国家地方联合工程研究中心</w:t>
        </w:r>
      </w:hyperlink>
      <w:r>
        <w:rPr>
          <w:rStyle w:val="af7"/>
          <w:rFonts w:ascii="Times New Roman" w:eastAsia="汉仪楷体简" w:hAnsi="Times New Roman" w:cs="Times New Roman" w:hint="eastAsia"/>
        </w:rPr>
        <w:t xml:space="preserve">  </w:t>
      </w:r>
      <w:hyperlink w:anchor="_Toc9794" w:history="1">
        <w:r>
          <w:rPr>
            <w:rStyle w:val="af7"/>
            <w:rFonts w:ascii="Times New Roman" w:eastAsia="汉仪楷体简" w:hAnsi="Times New Roman" w:cs="Times New Roman"/>
          </w:rPr>
          <w:t>城乡矿山研究院</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_Toc9794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309</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30425" w:history="1">
        <w:r>
          <w:rPr>
            <w:rStyle w:val="af7"/>
            <w:rFonts w:ascii="Times New Roman" w:eastAsia="汉仪楷体简" w:hAnsi="Times New Roman" w:cs="Times New Roman"/>
          </w:rPr>
          <w:t>材料与电子学部研究院</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_Toc30425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310</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8030" w:history="1">
        <w:r>
          <w:rPr>
            <w:rStyle w:val="af7"/>
            <w:rFonts w:ascii="Times New Roman" w:eastAsia="汉仪楷体简" w:hAnsi="Times New Roman" w:cs="Times New Roman"/>
          </w:rPr>
          <w:t>能源与信息学部研究院</w:t>
        </w:r>
      </w:hyperlink>
      <w:r>
        <w:rPr>
          <w:rStyle w:val="af7"/>
          <w:rFonts w:ascii="Times New Roman" w:eastAsia="汉仪楷体简" w:hAnsi="Times New Roman" w:cs="Times New Roman" w:hint="eastAsia"/>
        </w:rPr>
        <w:t xml:space="preserve">  </w:t>
      </w:r>
      <w:hyperlink w:anchor="_Toc31487" w:history="1">
        <w:r>
          <w:rPr>
            <w:rStyle w:val="af7"/>
            <w:rFonts w:ascii="Times New Roman" w:eastAsia="汉仪楷体简" w:hAnsi="Times New Roman" w:cs="Times New Roman"/>
          </w:rPr>
          <w:t>油气钻完井院士工作站管理办公室</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_Toc31487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311</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5902" w:history="1">
        <w:r>
          <w:rPr>
            <w:rStyle w:val="af7"/>
            <w:rFonts w:ascii="Times New Roman" w:eastAsia="汉仪楷体简" w:hAnsi="Times New Roman" w:cs="Times New Roman"/>
          </w:rPr>
          <w:t>产教融合创新发展研究院</w:t>
        </w:r>
      </w:hyperlink>
      <w:r>
        <w:rPr>
          <w:rStyle w:val="af7"/>
          <w:rFonts w:ascii="Times New Roman" w:eastAsia="汉仪楷体简" w:hAnsi="Times New Roman" w:cs="Times New Roman" w:hint="eastAsia"/>
        </w:rPr>
        <w:t xml:space="preserve">  </w:t>
      </w:r>
      <w:hyperlink w:anchor="_Toc12810" w:history="1">
        <w:r>
          <w:rPr>
            <w:rStyle w:val="af7"/>
            <w:rFonts w:ascii="Times New Roman" w:eastAsia="汉仪楷体简" w:hAnsi="Times New Roman" w:cs="Times New Roman"/>
          </w:rPr>
          <w:t>高等教育研究院</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_Toc12810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312</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4028" w:history="1">
        <w:r>
          <w:rPr>
            <w:rStyle w:val="af7"/>
            <w:rFonts w:ascii="Times New Roman" w:eastAsia="汉仪楷体简" w:hAnsi="Times New Roman" w:cs="Times New Roman"/>
          </w:rPr>
          <w:t>光伏科学与工程协同创新中心</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_Toc24028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313</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7752" w:history="1">
        <w:r>
          <w:rPr>
            <w:rStyle w:val="af7"/>
            <w:rFonts w:ascii="Times New Roman" w:eastAsia="汉仪楷体简" w:hAnsi="Times New Roman" w:cs="Times New Roman"/>
          </w:rPr>
          <w:t>先进催化与绿色制造协同创新中心</w:t>
        </w:r>
      </w:hyperlink>
      <w:r>
        <w:rPr>
          <w:rStyle w:val="af7"/>
          <w:rFonts w:ascii="Times New Roman" w:eastAsia="汉仪楷体简" w:hAnsi="Times New Roman" w:cs="Times New Roman" w:hint="eastAsia"/>
        </w:rPr>
        <w:t xml:space="preserve">  </w:t>
      </w:r>
      <w:hyperlink w:anchor="_Toc2300" w:history="1">
        <w:r>
          <w:rPr>
            <w:rStyle w:val="af7"/>
            <w:rFonts w:ascii="Times New Roman" w:eastAsia="汉仪楷体简" w:hAnsi="Times New Roman" w:cs="Times New Roman"/>
          </w:rPr>
          <w:t>联合化学反应工程研究所常州大学分所</w:t>
        </w:r>
      </w:hyperlink>
      <w:r>
        <w:rPr>
          <w:rStyle w:val="af7"/>
          <w:rFonts w:ascii="Times New Roman" w:eastAsia="汉仪楷体简" w:hAnsi="Times New Roman" w:cs="Times New Roman" w:hint="eastAsia"/>
        </w:rPr>
        <w:t xml:space="preserve">  </w:t>
      </w:r>
      <w:hyperlink w:anchor="_Toc24307" w:history="1">
        <w:r>
          <w:rPr>
            <w:rStyle w:val="af7"/>
            <w:rFonts w:ascii="Times New Roman" w:eastAsia="汉仪楷体简" w:hAnsi="Times New Roman" w:cs="Times New Roman"/>
          </w:rPr>
          <w:t>设计研究院</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_Toc24307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314</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3289" w:history="1">
        <w:r>
          <w:rPr>
            <w:rStyle w:val="af7"/>
            <w:rFonts w:ascii="Times New Roman" w:eastAsia="汉仪楷体简" w:hAnsi="Times New Roman" w:cs="Times New Roman"/>
          </w:rPr>
          <w:t>常州现代服务业研究院</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_Toc3289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314</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31863" w:history="1">
        <w:r>
          <w:rPr>
            <w:rStyle w:val="af7"/>
            <w:rFonts w:ascii="Times New Roman" w:eastAsia="汉仪楷体简" w:hAnsi="Times New Roman" w:cs="Times New Roman"/>
          </w:rPr>
          <w:t>生物医学工程与健康科学研究院</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_Toc31863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315</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6523" w:history="1">
        <w:r>
          <w:rPr>
            <w:rStyle w:val="af7"/>
            <w:rFonts w:ascii="Times New Roman" w:eastAsia="汉仪楷体简" w:hAnsi="Times New Roman" w:cs="Times New Roman"/>
          </w:rPr>
          <w:t>苏南现代化研究院</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_Toc26523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316</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8022" w:history="1">
        <w:r>
          <w:rPr>
            <w:rStyle w:val="af7"/>
            <w:rFonts w:ascii="Times New Roman" w:eastAsia="汉仪楷体简" w:hAnsi="Times New Roman" w:cs="Times New Roman"/>
          </w:rPr>
          <w:t>公共安全与应急管理研究院</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_Toc18022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317</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7890" w:history="1">
        <w:r>
          <w:rPr>
            <w:rStyle w:val="af7"/>
            <w:rFonts w:ascii="Times New Roman" w:eastAsia="汉仪楷体简" w:hAnsi="Times New Roman" w:cs="Times New Roman"/>
          </w:rPr>
          <w:t>中吴智库研究中心</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_Toc7890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317</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30424" w:history="1">
        <w:r>
          <w:rPr>
            <w:rStyle w:val="af7"/>
            <w:rFonts w:ascii="Times New Roman" w:eastAsia="汉仪楷体简" w:hAnsi="Times New Roman" w:cs="Times New Roman"/>
          </w:rPr>
          <w:t>跨文化研究院</w:t>
        </w:r>
      </w:hyperlink>
      <w:r>
        <w:rPr>
          <w:rStyle w:val="af7"/>
          <w:rFonts w:ascii="Times New Roman" w:eastAsia="汉仪楷体简" w:hAnsi="Times New Roman" w:cs="Times New Roman" w:hint="eastAsia"/>
        </w:rPr>
        <w:t xml:space="preserve">  </w:t>
      </w:r>
      <w:hyperlink w:anchor="_Toc19412" w:history="1">
        <w:r>
          <w:rPr>
            <w:rStyle w:val="af7"/>
            <w:rFonts w:ascii="Times New Roman" w:eastAsia="汉仪楷体简" w:hAnsi="Times New Roman" w:cs="Times New Roman"/>
          </w:rPr>
          <w:t>华文教育研究院</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_Toc19412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318</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9416" w:history="1">
        <w:r>
          <w:rPr>
            <w:rStyle w:val="af7"/>
            <w:rFonts w:ascii="Times New Roman" w:eastAsia="汉仪楷体简" w:hAnsi="Times New Roman" w:cs="Times New Roman"/>
          </w:rPr>
          <w:t>江苏财税政策研究院</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_Toc29416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319</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5126" w:history="1">
        <w:r>
          <w:rPr>
            <w:rStyle w:val="af7"/>
            <w:rFonts w:ascii="Times New Roman" w:eastAsia="汉仪楷体简" w:hAnsi="Times New Roman" w:cs="Times New Roman"/>
          </w:rPr>
          <w:t>艺术研究院</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_Toc5126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320</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5199" w:history="1">
        <w:r>
          <w:rPr>
            <w:rStyle w:val="af7"/>
            <w:rFonts w:ascii="Times New Roman" w:eastAsia="汉仪楷体简" w:hAnsi="Times New Roman" w:cs="Times New Roman"/>
          </w:rPr>
          <w:t>常州大学红色文化研究院</w:t>
        </w:r>
      </w:hyperlink>
      <w:r>
        <w:rPr>
          <w:rStyle w:val="af7"/>
          <w:rFonts w:ascii="Times New Roman" w:eastAsia="汉仪楷体简" w:hAnsi="Times New Roman" w:cs="Times New Roman" w:hint="eastAsia"/>
        </w:rPr>
        <w:t xml:space="preserve">  </w:t>
      </w:r>
      <w:hyperlink w:anchor="_Toc13436" w:history="1">
        <w:r>
          <w:rPr>
            <w:rStyle w:val="af7"/>
            <w:rFonts w:ascii="Times New Roman" w:eastAsia="汉仪楷体简" w:hAnsi="Times New Roman" w:cs="Times New Roman"/>
          </w:rPr>
          <w:t>中共党史党建研究院</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_Toc13436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321</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9720" w:history="1">
        <w:r>
          <w:rPr>
            <w:rStyle w:val="af7"/>
            <w:rFonts w:ascii="Times New Roman" w:eastAsia="汉仪楷体简" w:hAnsi="Times New Roman" w:cs="Times New Roman"/>
          </w:rPr>
          <w:t>龙城实验室－常州大学工业母机工程研究院</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_Toc19720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322</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7306" w:history="1">
        <w:r>
          <w:rPr>
            <w:rStyle w:val="af7"/>
            <w:rFonts w:ascii="Times New Roman" w:eastAsia="汉仪楷体简" w:hAnsi="Times New Roman" w:cs="Times New Roman"/>
          </w:rPr>
          <w:t>功能杂环研究院</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_Toc17306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323</w:t>
        </w:r>
        <w:r>
          <w:rPr>
            <w:rStyle w:val="af7"/>
            <w:rFonts w:ascii="Times New Roman" w:eastAsia="汉仪楷体简" w:hAnsi="Times New Roman" w:cs="Times New Roman"/>
          </w:rPr>
          <w:fldChar w:fldCharType="end"/>
        </w:r>
      </w:hyperlink>
    </w:p>
    <w:p w:rsidR="004917E4" w:rsidRDefault="004917E4" w:rsidP="004917E4">
      <w:pPr>
        <w:spacing w:beforeLines="100" w:before="312" w:afterLines="100" w:after="312" w:line="400" w:lineRule="atLeast"/>
        <w:jc w:val="center"/>
        <w:rPr>
          <w:rFonts w:ascii="Times New Roman" w:eastAsia="汉仪立黑简" w:hAnsi="Times New Roman" w:cs="Times New Roman"/>
          <w:bCs/>
          <w:sz w:val="44"/>
          <w:szCs w:val="44"/>
        </w:rPr>
      </w:pPr>
      <w:r>
        <w:rPr>
          <w:rFonts w:ascii="Times New Roman" w:eastAsia="汉仪立黑简" w:hAnsi="Times New Roman" w:cs="Times New Roman"/>
          <w:bCs/>
          <w:noProof/>
          <w:sz w:val="44"/>
          <w:szCs w:val="44"/>
        </w:rPr>
        <mc:AlternateContent>
          <mc:Choice Requires="wps">
            <w:drawing>
              <wp:anchor distT="0" distB="0" distL="114300" distR="114300" simplePos="0" relativeHeight="251663360" behindDoc="1" locked="0" layoutInCell="1" allowOverlap="1" wp14:anchorId="1EAE4023" wp14:editId="1DDF460D">
                <wp:simplePos x="0" y="0"/>
                <wp:positionH relativeFrom="column">
                  <wp:posOffset>-27305</wp:posOffset>
                </wp:positionH>
                <wp:positionV relativeFrom="paragraph">
                  <wp:posOffset>191770</wp:posOffset>
                </wp:positionV>
                <wp:extent cx="5372100" cy="396875"/>
                <wp:effectExtent l="0" t="0" r="7620" b="14605"/>
                <wp:wrapNone/>
                <wp:docPr id="75" name="矩形 109"/>
                <wp:cNvGraphicFramePr/>
                <a:graphic xmlns:a="http://schemas.openxmlformats.org/drawingml/2006/main">
                  <a:graphicData uri="http://schemas.microsoft.com/office/word/2010/wordprocessingShape">
                    <wps:wsp>
                      <wps:cNvSpPr/>
                      <wps:spPr>
                        <a:xfrm>
                          <a:off x="0" y="0"/>
                          <a:ext cx="5372100" cy="396875"/>
                        </a:xfrm>
                        <a:prstGeom prst="rect">
                          <a:avLst/>
                        </a:prstGeom>
                        <a:solidFill>
                          <a:srgbClr val="C0C0C0"/>
                        </a:solidFill>
                        <a:ln w="9525">
                          <a:noFill/>
                        </a:ln>
                        <a:effectLst/>
                      </wps:spPr>
                      <wps:txbx>
                        <w:txbxContent>
                          <w:p w:rsidR="004917E4" w:rsidRDefault="004917E4" w:rsidP="004917E4">
                            <w:pPr>
                              <w:jc w:val="center"/>
                            </w:pPr>
                          </w:p>
                        </w:txbxContent>
                      </wps:txbx>
                      <wps:bodyPr upright="1"/>
                    </wps:wsp>
                  </a:graphicData>
                </a:graphic>
              </wp:anchor>
            </w:drawing>
          </mc:Choice>
          <mc:Fallback>
            <w:pict>
              <v:rect w14:anchorId="1EAE4023" id="_x0000_s1032" style="position:absolute;left:0;text-align:left;margin-left:-2.15pt;margin-top:15.1pt;width:423pt;height:31.2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" fillcolor="silver" stroked="f">
                <v:textbox>
                  <w:txbxContent>
                    <w:p w:rsidR="004917E4" w:rsidRDefault="004917E4" w:rsidP="004917E4">
                      <w:pPr>
                        <w:jc w:val="center"/>
                      </w:pPr>
                    </w:p>
                  </w:txbxContent>
                </v:textbox>
              </v:rect>
            </w:pict>
          </mc:Fallback>
        </mc:AlternateContent>
      </w:r>
      <w:r>
        <w:rPr>
          <w:rFonts w:ascii="Times New Roman" w:eastAsia="汉仪立黑简" w:hAnsi="Times New Roman" w:cs="Times New Roman"/>
          <w:bCs/>
          <w:sz w:val="44"/>
          <w:szCs w:val="44"/>
        </w:rPr>
        <w:t>毕业生名单</w:t>
      </w:r>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8332" w:history="1">
        <w:r>
          <w:rPr>
            <w:rStyle w:val="af7"/>
            <w:rFonts w:ascii="Times New Roman" w:eastAsia="汉仪楷体简" w:hAnsi="Times New Roman" w:cs="Times New Roman"/>
          </w:rPr>
          <w:t>研究生毕业生</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_Toc8332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324</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0975" w:history="1">
        <w:r>
          <w:rPr>
            <w:rStyle w:val="af7"/>
            <w:rFonts w:ascii="Times New Roman" w:eastAsia="汉仪楷体简" w:hAnsi="Times New Roman" w:cs="Times New Roman"/>
          </w:rPr>
          <w:t>本科毕业生</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_Toc20975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331</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016" w:history="1">
        <w:r>
          <w:rPr>
            <w:rStyle w:val="af7"/>
            <w:rFonts w:ascii="Times New Roman" w:eastAsia="汉仪楷体简" w:hAnsi="Times New Roman" w:cs="Times New Roman"/>
          </w:rPr>
          <w:t>怀德学院毕业生</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_Toc2016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356</w:t>
        </w:r>
        <w:r>
          <w:rPr>
            <w:rStyle w:val="af7"/>
            <w:rFonts w:ascii="Times New Roman" w:eastAsia="汉仪楷体简" w:hAnsi="Times New Roman" w:cs="Times New Roman"/>
          </w:rPr>
          <w:fldChar w:fldCharType="end"/>
        </w:r>
      </w:hyperlink>
    </w:p>
    <w:p w:rsidR="004917E4" w:rsidRDefault="004917E4" w:rsidP="004917E4">
      <w:pPr>
        <w:spacing w:beforeLines="100" w:before="312" w:afterLines="100" w:after="312" w:line="400" w:lineRule="atLeast"/>
        <w:jc w:val="center"/>
        <w:rPr>
          <w:rFonts w:ascii="Times New Roman" w:eastAsia="汉仪立黑简" w:hAnsi="Times New Roman" w:cs="Times New Roman"/>
          <w:bCs/>
          <w:sz w:val="44"/>
          <w:szCs w:val="44"/>
        </w:rPr>
      </w:pPr>
      <w:r>
        <w:rPr>
          <w:rFonts w:ascii="Times New Roman" w:eastAsia="汉仪立黑简" w:hAnsi="Times New Roman" w:cs="Times New Roman"/>
          <w:bCs/>
          <w:noProof/>
          <w:sz w:val="44"/>
          <w:szCs w:val="44"/>
        </w:rPr>
        <mc:AlternateContent>
          <mc:Choice Requires="wps">
            <w:drawing>
              <wp:anchor distT="0" distB="0" distL="114300" distR="114300" simplePos="0" relativeHeight="251664384" behindDoc="1" locked="0" layoutInCell="1" allowOverlap="1" wp14:anchorId="198F1134" wp14:editId="2093BF60">
                <wp:simplePos x="0" y="0"/>
                <wp:positionH relativeFrom="column">
                  <wp:posOffset>0</wp:posOffset>
                </wp:positionH>
                <wp:positionV relativeFrom="paragraph">
                  <wp:posOffset>184150</wp:posOffset>
                </wp:positionV>
                <wp:extent cx="5372100" cy="396875"/>
                <wp:effectExtent l="0" t="0" r="7620" b="14605"/>
                <wp:wrapNone/>
                <wp:docPr id="83" name="矩形 109"/>
                <wp:cNvGraphicFramePr/>
                <a:graphic xmlns:a="http://schemas.openxmlformats.org/drawingml/2006/main">
                  <a:graphicData uri="http://schemas.microsoft.com/office/word/2010/wordprocessingShape">
                    <wps:wsp>
                      <wps:cNvSpPr/>
                      <wps:spPr>
                        <a:xfrm>
                          <a:off x="0" y="0"/>
                          <a:ext cx="5372100" cy="396875"/>
                        </a:xfrm>
                        <a:prstGeom prst="rect">
                          <a:avLst/>
                        </a:prstGeom>
                        <a:solidFill>
                          <a:srgbClr val="C0C0C0"/>
                        </a:solidFill>
                        <a:ln w="9525">
                          <a:noFill/>
                        </a:ln>
                        <a:effectLst/>
                      </wps:spPr>
                      <wps:txbx>
                        <w:txbxContent>
                          <w:p w:rsidR="004917E4" w:rsidRDefault="004917E4" w:rsidP="004917E4">
                            <w:pPr>
                              <w:jc w:val="center"/>
                            </w:pPr>
                          </w:p>
                        </w:txbxContent>
                      </wps:txbx>
                      <wps:bodyPr upright="1"/>
                    </wps:wsp>
                  </a:graphicData>
                </a:graphic>
              </wp:anchor>
            </w:drawing>
          </mc:Choice>
          <mc:Fallback>
            <w:pict>
              <v:rect w14:anchorId="198F1134" id="_x0000_s1033" style="position:absolute;left:0;text-align:left;margin-left:0;margin-top:14.5pt;width:423pt;height:31.2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" fillcolor="silver" stroked="f">
                <v:textbox>
                  <w:txbxContent>
                    <w:p w:rsidR="004917E4" w:rsidRDefault="004917E4" w:rsidP="004917E4">
                      <w:pPr>
                        <w:jc w:val="center"/>
                      </w:pPr>
                    </w:p>
                  </w:txbxContent>
                </v:textbox>
              </v:rect>
            </w:pict>
          </mc:Fallback>
        </mc:AlternateContent>
      </w:r>
      <w:r>
        <w:rPr>
          <w:rFonts w:ascii="Times New Roman" w:eastAsia="汉仪立黑简" w:hAnsi="Times New Roman" w:cs="Times New Roman"/>
          <w:bCs/>
          <w:sz w:val="44"/>
          <w:szCs w:val="44"/>
        </w:rPr>
        <w:t>表彰与奖励</w:t>
      </w:r>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3186" w:history="1">
        <w:r>
          <w:rPr>
            <w:rStyle w:val="af7"/>
            <w:rFonts w:ascii="Times New Roman" w:eastAsia="汉仪楷体简" w:hAnsi="Times New Roman" w:cs="Times New Roman"/>
          </w:rPr>
          <w:t>获市级以上表彰奖励情况</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_Toc3186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368</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5743" w:history="1">
        <w:r>
          <w:rPr>
            <w:rStyle w:val="af7"/>
            <w:rFonts w:ascii="Times New Roman" w:eastAsia="汉仪楷体简" w:hAnsi="Times New Roman" w:cs="Times New Roman"/>
          </w:rPr>
          <w:t>获校级表彰奖励情况</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_Toc15743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374</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6201" w:history="1">
        <w:r>
          <w:rPr>
            <w:rStyle w:val="af7"/>
            <w:rFonts w:ascii="Times New Roman" w:eastAsia="汉仪楷体简" w:hAnsi="Times New Roman" w:cs="Times New Roman" w:hint="eastAsia"/>
          </w:rPr>
          <w:t>获奖助学金情况</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_Toc6201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411</w:t>
        </w:r>
        <w:r>
          <w:rPr>
            <w:rStyle w:val="af7"/>
            <w:rFonts w:ascii="Times New Roman" w:eastAsia="汉仪楷体简" w:hAnsi="Times New Roman" w:cs="Times New Roman"/>
          </w:rPr>
          <w:fldChar w:fldCharType="end"/>
        </w:r>
      </w:hyperlink>
    </w:p>
    <w:p w:rsidR="004917E4" w:rsidRDefault="004917E4" w:rsidP="004917E4">
      <w:pPr>
        <w:spacing w:beforeLines="100" w:before="312" w:afterLines="100" w:after="312" w:line="400" w:lineRule="atLeast"/>
        <w:jc w:val="center"/>
        <w:rPr>
          <w:rFonts w:ascii="Times New Roman" w:eastAsia="汉仪立黑简" w:hAnsi="Times New Roman" w:cs="Times New Roman"/>
          <w:bCs/>
          <w:sz w:val="44"/>
          <w:szCs w:val="44"/>
        </w:rPr>
      </w:pPr>
      <w:r>
        <w:rPr>
          <w:rFonts w:ascii="Times New Roman" w:eastAsia="汉仪立黑简" w:hAnsi="Times New Roman" w:cs="Times New Roman"/>
          <w:bCs/>
          <w:noProof/>
          <w:sz w:val="44"/>
          <w:szCs w:val="44"/>
        </w:rPr>
        <mc:AlternateContent>
          <mc:Choice Requires="wps">
            <w:drawing>
              <wp:anchor distT="0" distB="0" distL="114300" distR="114300" simplePos="0" relativeHeight="251665408" behindDoc="1" locked="0" layoutInCell="1" allowOverlap="1" wp14:anchorId="5F21844A" wp14:editId="23DCF07D">
                <wp:simplePos x="0" y="0"/>
                <wp:positionH relativeFrom="column">
                  <wp:posOffset>0</wp:posOffset>
                </wp:positionH>
                <wp:positionV relativeFrom="paragraph">
                  <wp:posOffset>188595</wp:posOffset>
                </wp:positionV>
                <wp:extent cx="5372100" cy="396875"/>
                <wp:effectExtent l="0" t="0" r="7620" b="14605"/>
                <wp:wrapNone/>
                <wp:docPr id="109" name="矩形 109"/>
                <wp:cNvGraphicFramePr/>
                <a:graphic xmlns:a="http://schemas.openxmlformats.org/drawingml/2006/main">
                  <a:graphicData uri="http://schemas.microsoft.com/office/word/2010/wordprocessingShape">
                    <wps:wsp>
                      <wps:cNvSpPr/>
                      <wps:spPr>
                        <a:xfrm>
                          <a:off x="0" y="0"/>
                          <a:ext cx="5372100" cy="396875"/>
                        </a:xfrm>
                        <a:prstGeom prst="rect">
                          <a:avLst/>
                        </a:prstGeom>
                        <a:solidFill>
                          <a:srgbClr val="C0C0C0"/>
                        </a:solidFill>
                        <a:ln w="9525">
                          <a:noFill/>
                        </a:ln>
                        <a:effectLst/>
                      </wps:spPr>
                      <wps:txbx>
                        <w:txbxContent>
                          <w:p w:rsidR="004917E4" w:rsidRDefault="004917E4" w:rsidP="004917E4">
                            <w:pPr>
                              <w:jc w:val="center"/>
                            </w:pPr>
                          </w:p>
                        </w:txbxContent>
                      </wps:txbx>
                      <wps:bodyPr upright="1"/>
                    </wps:wsp>
                  </a:graphicData>
                </a:graphic>
              </wp:anchor>
            </w:drawing>
          </mc:Choice>
          <mc:Fallback>
            <w:pict>
              <v:rect w14:anchorId="5F21844A" id="_x0000_s1034" style="position:absolute;left:0;text-align:left;margin-left:0;margin-top:14.85pt;width:423pt;height:31.2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" fillcolor="silver" stroked="f">
                <v:textbox>
                  <w:txbxContent>
                    <w:p w:rsidR="004917E4" w:rsidRDefault="004917E4" w:rsidP="004917E4">
                      <w:pPr>
                        <w:jc w:val="center"/>
                      </w:pPr>
                    </w:p>
                  </w:txbxContent>
                </v:textbox>
              </v:rect>
            </w:pict>
          </mc:Fallback>
        </mc:AlternateContent>
      </w:r>
      <w:r>
        <w:rPr>
          <w:rFonts w:ascii="Times New Roman" w:eastAsia="汉仪立黑简" w:hAnsi="Times New Roman" w:cs="Times New Roman"/>
          <w:bCs/>
          <w:sz w:val="44"/>
          <w:szCs w:val="44"/>
        </w:rPr>
        <w:t>规章制度</w:t>
      </w:r>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32728" w:history="1">
        <w:r>
          <w:rPr>
            <w:rStyle w:val="af7"/>
            <w:rFonts w:ascii="Times New Roman" w:eastAsia="汉仪楷体简" w:hAnsi="Times New Roman" w:cs="Times New Roman"/>
          </w:rPr>
          <w:t>常</w:t>
        </w:r>
        <w:r>
          <w:rPr>
            <w:rStyle w:val="af7"/>
            <w:rFonts w:ascii="Times New Roman" w:eastAsia="汉仪楷体简" w:hAnsi="Times New Roman" w:cs="Times New Roman" w:hint="eastAsia"/>
          </w:rPr>
          <w:t>州大学</w:t>
        </w:r>
        <w:r>
          <w:rPr>
            <w:rStyle w:val="af7"/>
            <w:rFonts w:ascii="Times New Roman" w:eastAsia="汉仪楷体简" w:hAnsi="Times New Roman" w:cs="Times New Roman" w:hint="eastAsia"/>
          </w:rPr>
          <w:t>2024</w:t>
        </w:r>
        <w:r>
          <w:rPr>
            <w:rStyle w:val="af7"/>
            <w:rFonts w:ascii="Times New Roman" w:eastAsia="汉仪楷体简" w:hAnsi="Times New Roman" w:cs="Times New Roman" w:hint="eastAsia"/>
          </w:rPr>
          <w:t>年工作要点</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_Toc32728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429</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32728" w:history="1">
        <w:r>
          <w:rPr>
            <w:rStyle w:val="af7"/>
            <w:rFonts w:ascii="Times New Roman" w:eastAsia="汉仪楷体简" w:hAnsi="Times New Roman" w:cs="Times New Roman" w:hint="eastAsia"/>
          </w:rPr>
          <w:t>常州大学进一步深化校院两级管理改革指导意见</w:t>
        </w:r>
        <w:r>
          <w:rPr>
            <w:rStyle w:val="af7"/>
            <w:rFonts w:ascii="Times New Roman" w:eastAsia="汉仪楷体简" w:hAnsi="Times New Roman" w:cs="Times New Roman"/>
          </w:rPr>
          <w:tab/>
        </w:r>
      </w:hyperlink>
      <w:r>
        <w:rPr>
          <w:rStyle w:val="af7"/>
          <w:rFonts w:ascii="Times New Roman" w:eastAsia="汉仪楷体简" w:hAnsi="Times New Roman" w:cs="Times New Roman" w:hint="eastAsia"/>
        </w:rPr>
        <w:t>437</w:t>
      </w:r>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32728" w:history="1">
        <w:r>
          <w:rPr>
            <w:rStyle w:val="af7"/>
            <w:rFonts w:ascii="Times New Roman" w:eastAsia="汉仪楷体简" w:hAnsi="Times New Roman" w:cs="Times New Roman"/>
          </w:rPr>
          <w:t>常州大学加强铸牢中华民族共同体意识教育工作方案</w:t>
        </w:r>
        <w:r>
          <w:rPr>
            <w:rStyle w:val="af7"/>
            <w:rFonts w:ascii="Times New Roman" w:eastAsia="汉仪楷体简" w:hAnsi="Times New Roman" w:cs="Times New Roman"/>
          </w:rPr>
          <w:tab/>
        </w:r>
      </w:hyperlink>
      <w:r>
        <w:rPr>
          <w:rStyle w:val="af7"/>
          <w:rFonts w:ascii="Times New Roman" w:eastAsia="汉仪楷体简" w:hAnsi="Times New Roman" w:cs="Times New Roman" w:hint="eastAsia"/>
        </w:rPr>
        <w:t>441</w:t>
      </w:r>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3880" w:history="1">
        <w:r>
          <w:rPr>
            <w:rStyle w:val="af7"/>
            <w:rFonts w:ascii="Times New Roman" w:eastAsia="汉仪楷体简" w:hAnsi="Times New Roman" w:cs="Times New Roman"/>
          </w:rPr>
          <w:t>中共常州大学委员会关于贯彻落实《全国干部教育</w:t>
        </w:r>
      </w:hyperlink>
      <w:hyperlink w:anchor="_Toc21756" w:history="1">
        <w:r>
          <w:rPr>
            <w:rStyle w:val="af7"/>
            <w:rFonts w:ascii="Times New Roman" w:eastAsia="汉仪楷体简" w:hAnsi="Times New Roman" w:cs="Times New Roman"/>
          </w:rPr>
          <w:t>培训规划（</w:t>
        </w:r>
        <w:r>
          <w:rPr>
            <w:rStyle w:val="af7"/>
            <w:rFonts w:ascii="Times New Roman" w:eastAsia="汉仪楷体简" w:hAnsi="Times New Roman" w:cs="Times New Roman"/>
          </w:rPr>
          <w:t>2023</w:t>
        </w:r>
        <w:r>
          <w:rPr>
            <w:rStyle w:val="af7"/>
            <w:rFonts w:ascii="Times New Roman" w:eastAsia="汉仪楷体简" w:hAnsi="Times New Roman" w:cs="Times New Roman"/>
          </w:rPr>
          <w:t>－</w:t>
        </w:r>
        <w:r>
          <w:rPr>
            <w:rStyle w:val="af7"/>
            <w:rFonts w:ascii="Times New Roman" w:eastAsia="汉仪楷体简" w:hAnsi="Times New Roman" w:cs="Times New Roman"/>
          </w:rPr>
          <w:t>2027</w:t>
        </w:r>
        <w:r>
          <w:rPr>
            <w:rStyle w:val="af7"/>
            <w:rFonts w:ascii="Times New Roman" w:eastAsia="汉仪楷体简" w:hAnsi="Times New Roman" w:cs="Times New Roman"/>
          </w:rPr>
          <w:t>年）》的实施方案</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_Toc21756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446</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5891" w:history="1">
        <w:r>
          <w:rPr>
            <w:rStyle w:val="af7"/>
            <w:rFonts w:ascii="Times New Roman" w:eastAsia="汉仪楷体简" w:hAnsi="Times New Roman" w:cs="Times New Roman"/>
          </w:rPr>
          <w:t>关于在全校党员干部中</w:t>
        </w:r>
      </w:hyperlink>
      <w:hyperlink w:anchor="_Toc2551" w:history="1">
        <w:r>
          <w:rPr>
            <w:rStyle w:val="af7"/>
            <w:rFonts w:ascii="Times New Roman" w:eastAsia="汉仪楷体简" w:hAnsi="Times New Roman" w:cs="Times New Roman"/>
          </w:rPr>
          <w:t>开展党纪学习教育的工作方案</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_Toc2551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450</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0416" w:history="1">
        <w:r>
          <w:rPr>
            <w:rStyle w:val="af7"/>
            <w:rFonts w:ascii="Times New Roman" w:eastAsia="汉仪楷体简" w:hAnsi="Times New Roman" w:cs="Times New Roman"/>
          </w:rPr>
          <w:t>中共常州大学委员会关于推动党校工作</w:t>
        </w:r>
      </w:hyperlink>
      <w:hyperlink w:anchor="_Toc15797" w:history="1">
        <w:r>
          <w:rPr>
            <w:rStyle w:val="af7"/>
            <w:rFonts w:ascii="Times New Roman" w:eastAsia="汉仪楷体简" w:hAnsi="Times New Roman" w:cs="Times New Roman"/>
          </w:rPr>
          <w:t>高质量发展的实施方案</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_Toc15797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453</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5413" w:history="1">
        <w:r>
          <w:rPr>
            <w:rStyle w:val="af7"/>
            <w:rFonts w:ascii="Times New Roman" w:eastAsia="汉仪楷体简" w:hAnsi="Times New Roman" w:cs="Times New Roman"/>
          </w:rPr>
          <w:t>常州大学处级领导干部选拔任用工作实施办法</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_Toc25413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458</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3592" w:history="1">
        <w:r>
          <w:rPr>
            <w:rStyle w:val="af7"/>
            <w:rFonts w:ascii="Times New Roman" w:eastAsia="汉仪楷体简" w:hAnsi="Times New Roman" w:cs="Times New Roman"/>
          </w:rPr>
          <w:t>常州大学激励干部担当作为实施方案</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_Toc23592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467</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1896" w:history="1">
        <w:r>
          <w:rPr>
            <w:rStyle w:val="af7"/>
            <w:rFonts w:ascii="Times New Roman" w:eastAsia="汉仪楷体简" w:hAnsi="Times New Roman" w:cs="Times New Roman"/>
          </w:rPr>
          <w:t>常州大学关于加强党外代表人士队伍建设工作的意见</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_Toc11896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471</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1391" w:history="1">
        <w:r>
          <w:rPr>
            <w:rStyle w:val="af7"/>
            <w:rFonts w:ascii="Times New Roman" w:eastAsia="汉仪楷体简" w:hAnsi="Times New Roman" w:cs="Times New Roman"/>
          </w:rPr>
          <w:t>常州大学进一步健全容错纠错机制的实施细则</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_Toc21391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475</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2371" w:history="1">
        <w:r>
          <w:rPr>
            <w:rStyle w:val="af7"/>
            <w:rFonts w:ascii="Times New Roman" w:eastAsia="汉仪楷体简" w:hAnsi="Times New Roman" w:cs="Times New Roman"/>
          </w:rPr>
          <w:t>常州大学纪委委员工作规定（试行）</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_Toc22371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478</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2371" w:history="1">
        <w:r>
          <w:rPr>
            <w:rStyle w:val="af7"/>
            <w:rFonts w:ascii="Times New Roman" w:eastAsia="汉仪楷体简" w:hAnsi="Times New Roman" w:cs="Times New Roman"/>
          </w:rPr>
          <w:t>常州大学纪检监察机构案件审理工作规程（试行）</w:t>
        </w:r>
        <w:r>
          <w:rPr>
            <w:rStyle w:val="af7"/>
            <w:rFonts w:ascii="Times New Roman" w:eastAsia="汉仪楷体简" w:hAnsi="Times New Roman" w:cs="Times New Roman"/>
          </w:rPr>
          <w:tab/>
        </w:r>
      </w:hyperlink>
      <w:r>
        <w:rPr>
          <w:rStyle w:val="af7"/>
          <w:rFonts w:ascii="Times New Roman" w:eastAsia="汉仪楷体简" w:hAnsi="Times New Roman" w:cs="Times New Roman" w:hint="eastAsia"/>
        </w:rPr>
        <w:t>480</w:t>
      </w:r>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6461" w:history="1">
        <w:r>
          <w:rPr>
            <w:rStyle w:val="af7"/>
            <w:rFonts w:ascii="Times New Roman" w:eastAsia="汉仪楷体简" w:hAnsi="Times New Roman" w:cs="Times New Roman"/>
          </w:rPr>
          <w:t>常州大学纪检监察干部违规打听、过问、干预</w:t>
        </w:r>
      </w:hyperlink>
      <w:hyperlink w:anchor="_Toc15107" w:history="1">
        <w:r>
          <w:rPr>
            <w:rStyle w:val="af7"/>
            <w:rFonts w:ascii="Times New Roman" w:eastAsia="汉仪楷体简" w:hAnsi="Times New Roman" w:cs="Times New Roman"/>
          </w:rPr>
          <w:t>监督检查审查调查巡视巡察工作和违规</w:t>
        </w:r>
      </w:hyperlink>
      <w:hyperlink w:anchor="_Toc22782" w:history="1">
        <w:r>
          <w:rPr>
            <w:rStyle w:val="af7"/>
            <w:rFonts w:ascii="Times New Roman" w:eastAsia="汉仪楷体简" w:hAnsi="Times New Roman" w:cs="Times New Roman"/>
          </w:rPr>
          <w:t>请托办事等事项登记报备规定</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_Toc22782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485</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8855" w:history="1">
        <w:r>
          <w:rPr>
            <w:rStyle w:val="af7"/>
            <w:rFonts w:ascii="Times New Roman" w:eastAsia="汉仪楷体简" w:hAnsi="Times New Roman" w:cs="Times New Roman"/>
          </w:rPr>
          <w:t>常州大学领导干部插手干预重大事项记录报告制度</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_Toc8855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487</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4830" w:history="1">
        <w:r>
          <w:rPr>
            <w:rStyle w:val="af7"/>
            <w:rFonts w:ascii="Times New Roman" w:eastAsia="汉仪楷体简" w:hAnsi="Times New Roman" w:cs="Times New Roman"/>
          </w:rPr>
          <w:t>关于巡察整改情况向党委常委会专题汇报的工作机制</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_Toc4830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488</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9636" w:history="1">
        <w:r>
          <w:rPr>
            <w:rStyle w:val="af7"/>
            <w:rFonts w:ascii="Times New Roman" w:eastAsia="汉仪楷体简" w:hAnsi="Times New Roman" w:cs="Times New Roman"/>
          </w:rPr>
          <w:t>被巡察党委（党总支）</w:t>
        </w:r>
        <w:r>
          <w:rPr>
            <w:rStyle w:val="af7"/>
            <w:rFonts w:ascii="Times New Roman" w:eastAsia="汉仪楷体简" w:hAnsi="Times New Roman" w:cs="Times New Roman" w:hint="eastAsia"/>
          </w:rPr>
          <w:t>“</w:t>
        </w:r>
        <w:r>
          <w:rPr>
            <w:rStyle w:val="af7"/>
            <w:rFonts w:ascii="Times New Roman" w:eastAsia="汉仪楷体简" w:hAnsi="Times New Roman" w:cs="Times New Roman"/>
          </w:rPr>
          <w:t>一把手</w:t>
        </w:r>
        <w:r>
          <w:rPr>
            <w:rStyle w:val="af7"/>
            <w:rFonts w:ascii="Times New Roman" w:eastAsia="汉仪楷体简" w:hAnsi="Times New Roman" w:cs="Times New Roman" w:hint="eastAsia"/>
          </w:rPr>
          <w:t>”</w:t>
        </w:r>
        <w:r>
          <w:rPr>
            <w:rStyle w:val="af7"/>
            <w:rFonts w:ascii="Times New Roman" w:eastAsia="汉仪楷体简" w:hAnsi="Times New Roman" w:cs="Times New Roman"/>
          </w:rPr>
          <w:t>及班子成员</w:t>
        </w:r>
      </w:hyperlink>
      <w:hyperlink w:anchor="_Toc12560" w:history="1">
        <w:r>
          <w:rPr>
            <w:rStyle w:val="af7"/>
            <w:rFonts w:ascii="Times New Roman" w:eastAsia="汉仪楷体简" w:hAnsi="Times New Roman" w:cs="Times New Roman"/>
          </w:rPr>
          <w:t>巡察整改责任清单</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_Toc12560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489</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4756" w:history="1">
        <w:r>
          <w:rPr>
            <w:rStyle w:val="af7"/>
            <w:rFonts w:ascii="Times New Roman" w:eastAsia="汉仪楷体简" w:hAnsi="Times New Roman" w:cs="Times New Roman"/>
          </w:rPr>
          <w:t>关于规范巡察期间立行立改、边巡边查工作的意见</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_Toc14756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491</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32048" w:history="1">
        <w:r>
          <w:rPr>
            <w:rStyle w:val="af7"/>
            <w:rFonts w:ascii="Times New Roman" w:eastAsia="汉仪楷体简" w:hAnsi="Times New Roman" w:cs="Times New Roman"/>
          </w:rPr>
          <w:t>关于建立校内巡察整改会商机制的意见</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_Toc32048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492</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32418" w:history="1">
        <w:r>
          <w:rPr>
            <w:rStyle w:val="af7"/>
            <w:rFonts w:ascii="Times New Roman" w:eastAsia="汉仪楷体简" w:hAnsi="Times New Roman" w:cs="Times New Roman"/>
          </w:rPr>
          <w:t>常州大学巡察整改质效评估办法</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_Toc32418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493</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0808" w:history="1">
        <w:r>
          <w:rPr>
            <w:rStyle w:val="af7"/>
            <w:rFonts w:ascii="Times New Roman" w:eastAsia="汉仪楷体简" w:hAnsi="Times New Roman" w:cs="Times New Roman"/>
          </w:rPr>
          <w:t>关于校领导领衔督办巡察发现重点难点问题</w:t>
        </w:r>
      </w:hyperlink>
      <w:hyperlink w:anchor="_Toc6951" w:history="1">
        <w:r>
          <w:rPr>
            <w:rStyle w:val="af7"/>
            <w:rFonts w:ascii="Times New Roman" w:eastAsia="汉仪楷体简" w:hAnsi="Times New Roman" w:cs="Times New Roman"/>
          </w:rPr>
          <w:t>整改工作的意见</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_Toc6951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495</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8948" w:history="1">
        <w:r>
          <w:rPr>
            <w:rStyle w:val="af7"/>
            <w:rFonts w:ascii="Times New Roman" w:eastAsia="汉仪楷体简" w:hAnsi="Times New Roman" w:cs="Times New Roman"/>
          </w:rPr>
          <w:t>常州大学网络思想政治工作中心运行管理办法</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_Toc8948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496</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6830" w:history="1">
        <w:r>
          <w:rPr>
            <w:rStyle w:val="af7"/>
            <w:rFonts w:ascii="Times New Roman" w:eastAsia="汉仪楷体简" w:hAnsi="Times New Roman" w:cs="Times New Roman"/>
          </w:rPr>
          <w:t>常州大学师生网络行为规范</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_Toc6830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498</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6962" w:history="1">
        <w:r>
          <w:rPr>
            <w:rStyle w:val="af7"/>
            <w:rFonts w:ascii="Times New Roman" w:eastAsia="汉仪楷体简" w:hAnsi="Times New Roman" w:cs="Times New Roman" w:hint="eastAsia"/>
          </w:rPr>
          <w:t>“</w:t>
        </w:r>
        <w:r>
          <w:rPr>
            <w:rStyle w:val="af7"/>
            <w:rFonts w:ascii="Times New Roman" w:eastAsia="汉仪楷体简" w:hAnsi="Times New Roman" w:cs="Times New Roman"/>
          </w:rPr>
          <w:t>传薪火</w:t>
        </w:r>
        <w:r>
          <w:rPr>
            <w:rStyle w:val="af7"/>
            <w:rFonts w:ascii="Times New Roman" w:eastAsia="汉仪楷体简" w:hAnsi="Times New Roman" w:cs="Times New Roman"/>
          </w:rPr>
          <w:t xml:space="preserve"> </w:t>
        </w:r>
        <w:r>
          <w:rPr>
            <w:rStyle w:val="af7"/>
            <w:rFonts w:ascii="Times New Roman" w:eastAsia="汉仪楷体简" w:hAnsi="Times New Roman" w:cs="Times New Roman"/>
          </w:rPr>
          <w:t>启征程</w:t>
        </w:r>
        <w:r>
          <w:rPr>
            <w:rStyle w:val="af7"/>
            <w:rFonts w:ascii="Times New Roman" w:eastAsia="汉仪楷体简" w:hAnsi="Times New Roman" w:cs="Times New Roman" w:hint="eastAsia"/>
          </w:rPr>
          <w:t>”</w:t>
        </w:r>
        <w:r>
          <w:rPr>
            <w:rStyle w:val="af7"/>
            <w:rFonts w:ascii="Times New Roman" w:eastAsia="汉仪楷体简" w:hAnsi="Times New Roman" w:cs="Times New Roman"/>
          </w:rPr>
          <w:t>口述校史活动实施方案</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_Toc26962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500</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9277" w:history="1">
        <w:r>
          <w:rPr>
            <w:rStyle w:val="af7"/>
            <w:rFonts w:ascii="Times New Roman" w:eastAsia="汉仪楷体简" w:hAnsi="Times New Roman" w:cs="Times New Roman"/>
          </w:rPr>
          <w:t>常州大学内设机构改革方案</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_Toc29277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502</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9958" w:history="1">
        <w:r>
          <w:rPr>
            <w:rStyle w:val="af7"/>
            <w:rFonts w:ascii="Times New Roman" w:eastAsia="汉仪楷体简" w:hAnsi="Times New Roman" w:cs="Times New Roman"/>
          </w:rPr>
          <w:t>常州大学人才引进实施办法</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_Toc29958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515</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3967" w:history="1">
        <w:r>
          <w:rPr>
            <w:rStyle w:val="af7"/>
            <w:rFonts w:ascii="Times New Roman" w:eastAsia="汉仪楷体简" w:hAnsi="Times New Roman" w:cs="Times New Roman"/>
          </w:rPr>
          <w:t>常州大学海外引才专项行动方案</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_Toc23967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526</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3387" w:history="1">
        <w:r>
          <w:rPr>
            <w:rStyle w:val="af7"/>
            <w:rFonts w:ascii="Times New Roman" w:eastAsia="汉仪楷体简" w:hAnsi="Times New Roman" w:cs="Times New Roman"/>
          </w:rPr>
          <w:t>常州大学外派工作管理办法</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_Toc13387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529</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6224" w:history="1">
        <w:r>
          <w:rPr>
            <w:rStyle w:val="af7"/>
            <w:rFonts w:ascii="Times New Roman" w:eastAsia="汉仪楷体简" w:hAnsi="Times New Roman" w:cs="Times New Roman"/>
          </w:rPr>
          <w:t>常州大学教职工退休管理办法</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_Toc6224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531</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0199" w:history="1">
        <w:r>
          <w:rPr>
            <w:rStyle w:val="af7"/>
            <w:rFonts w:ascii="Times New Roman" w:eastAsia="汉仪楷体简" w:hAnsi="Times New Roman" w:cs="Times New Roman"/>
          </w:rPr>
          <w:t>常州大学教师教学工作规程</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_Toc10199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534</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1124" w:history="1">
        <w:r>
          <w:rPr>
            <w:rStyle w:val="af7"/>
            <w:rFonts w:ascii="Times New Roman" w:eastAsia="汉仪楷体简" w:hAnsi="Times New Roman" w:cs="Times New Roman"/>
          </w:rPr>
          <w:t>常州大学教师教学竞赛管理办法（试行）</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_Toc11124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540</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6963" w:history="1">
        <w:r>
          <w:rPr>
            <w:rStyle w:val="af7"/>
            <w:rFonts w:ascii="Times New Roman" w:eastAsia="汉仪楷体简" w:hAnsi="Times New Roman" w:cs="Times New Roman"/>
          </w:rPr>
          <w:t>常州大学本科课程（群）教学团队建设与管理办法</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_Toc6963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543</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7692" w:history="1">
        <w:r>
          <w:rPr>
            <w:rStyle w:val="af7"/>
            <w:rFonts w:ascii="Times New Roman" w:eastAsia="汉仪楷体简" w:hAnsi="Times New Roman" w:cs="Times New Roman"/>
          </w:rPr>
          <w:t>常州大学承担怀德学院教学任务管理办法</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_Toc17692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547</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0827" w:history="1">
        <w:r>
          <w:rPr>
            <w:rStyle w:val="af7"/>
            <w:rFonts w:ascii="Times New Roman" w:eastAsia="汉仪楷体简" w:hAnsi="Times New Roman" w:cs="Times New Roman"/>
          </w:rPr>
          <w:t>选派教师支持怀德学院师资队伍建设管理办法</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_Toc20827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548</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4228" w:history="1">
        <w:r>
          <w:rPr>
            <w:rStyle w:val="af7"/>
            <w:rFonts w:ascii="Times New Roman" w:eastAsia="汉仪楷体简" w:hAnsi="Times New Roman" w:cs="Times New Roman"/>
          </w:rPr>
          <w:t>常州大学硕士研究生导师任职资格评审办法</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_Toc14228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550</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1369" w:history="1">
        <w:r>
          <w:rPr>
            <w:rStyle w:val="af7"/>
            <w:rFonts w:ascii="Times New Roman" w:eastAsia="汉仪楷体简" w:hAnsi="Times New Roman" w:cs="Times New Roman"/>
          </w:rPr>
          <w:t>常州大学研究生指导工作量计算办法</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_Toc21369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552</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480" w:history="1">
        <w:r>
          <w:rPr>
            <w:rStyle w:val="af7"/>
            <w:rFonts w:ascii="Times New Roman" w:eastAsia="汉仪楷体简" w:hAnsi="Times New Roman" w:cs="Times New Roman"/>
          </w:rPr>
          <w:t>常州大学优秀青年学科拔尖人才培养实施办法</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_Toc1480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553</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8386" w:history="1">
        <w:r>
          <w:rPr>
            <w:rStyle w:val="af7"/>
            <w:rFonts w:ascii="Times New Roman" w:eastAsia="汉仪楷体简" w:hAnsi="Times New Roman" w:cs="Times New Roman"/>
          </w:rPr>
          <w:t>常州大学哲学社会科学后期资助项目培育管理办法</w:t>
        </w:r>
      </w:hyperlink>
      <w:hyperlink w:anchor="_Toc30211" w:history="1">
        <w:r>
          <w:rPr>
            <w:rStyle w:val="af7"/>
            <w:rFonts w:ascii="Times New Roman" w:eastAsia="汉仪楷体简" w:hAnsi="Times New Roman" w:cs="Times New Roman"/>
          </w:rPr>
          <w:t>（试行）</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_Toc30211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556</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0726" w:history="1">
        <w:r>
          <w:rPr>
            <w:rStyle w:val="af7"/>
            <w:rFonts w:ascii="Times New Roman" w:eastAsia="汉仪楷体简" w:hAnsi="Times New Roman" w:cs="Times New Roman"/>
          </w:rPr>
          <w:t>常州大学省级科技计划项目验收结题</w:t>
        </w:r>
      </w:hyperlink>
      <w:hyperlink w:anchor="_Toc2104" w:history="1">
        <w:r>
          <w:rPr>
            <w:rStyle w:val="af7"/>
            <w:rFonts w:ascii="Times New Roman" w:eastAsia="汉仪楷体简" w:hAnsi="Times New Roman" w:cs="Times New Roman"/>
          </w:rPr>
          <w:t>财务管理试点工作实施方案</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_Toc2104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559</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4588" w:history="1">
        <w:r>
          <w:rPr>
            <w:rStyle w:val="af7"/>
            <w:rFonts w:ascii="Times New Roman" w:eastAsia="汉仪楷体简" w:hAnsi="Times New Roman" w:cs="Times New Roman"/>
          </w:rPr>
          <w:t>常州大学博士后工作管理办法（试行）</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_Toc24588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561</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7668" w:history="1">
        <w:r>
          <w:rPr>
            <w:rStyle w:val="af7"/>
            <w:rFonts w:ascii="Times New Roman" w:eastAsia="汉仪楷体简" w:hAnsi="Times New Roman" w:cs="Times New Roman"/>
          </w:rPr>
          <w:t>常州大学研究生学籍管理规定</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_Toc7668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568</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6531" w:history="1">
        <w:r>
          <w:rPr>
            <w:rStyle w:val="af7"/>
            <w:rFonts w:ascii="Times New Roman" w:eastAsia="汉仪楷体简" w:hAnsi="Times New Roman" w:cs="Times New Roman"/>
          </w:rPr>
          <w:t>常州大学研究生业务费使用管理办法</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_Toc6531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575</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3998" w:history="1">
        <w:r>
          <w:rPr>
            <w:rStyle w:val="af7"/>
            <w:rFonts w:ascii="Times New Roman" w:eastAsia="汉仪楷体简" w:hAnsi="Times New Roman" w:cs="Times New Roman"/>
          </w:rPr>
          <w:t>常州大学外事活动接待管理办法</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_Toc13998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576</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4726" w:history="1">
        <w:r>
          <w:rPr>
            <w:rStyle w:val="af7"/>
            <w:rFonts w:ascii="Times New Roman" w:eastAsia="汉仪楷体简" w:hAnsi="Times New Roman" w:cs="Times New Roman"/>
          </w:rPr>
          <w:t>常州大学学生出国（境）交流学习奖学金管理办法</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_Toc24726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579</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3027" w:history="1">
        <w:r>
          <w:rPr>
            <w:rStyle w:val="af7"/>
            <w:rFonts w:ascii="Times New Roman" w:eastAsia="汉仪楷体简" w:hAnsi="Times New Roman" w:cs="Times New Roman"/>
          </w:rPr>
          <w:t>常州大学外国留学生学籍管理规定</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_Toc3027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581</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8354" w:history="1">
        <w:r>
          <w:rPr>
            <w:rStyle w:val="af7"/>
            <w:rFonts w:ascii="Times New Roman" w:eastAsia="汉仪楷体简" w:hAnsi="Times New Roman" w:cs="Times New Roman"/>
          </w:rPr>
          <w:t>常州大学外国留学生违规行为记分管理办法</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_Toc18354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585</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9185" w:history="1">
        <w:r>
          <w:rPr>
            <w:rStyle w:val="af7"/>
            <w:rFonts w:ascii="Times New Roman" w:eastAsia="汉仪楷体简" w:hAnsi="Times New Roman" w:cs="Times New Roman"/>
          </w:rPr>
          <w:t>常州大学关于加强家庭经济困难学生</w:t>
        </w:r>
      </w:hyperlink>
      <w:hyperlink w:anchor="_Toc21818" w:history="1">
        <w:r>
          <w:rPr>
            <w:rStyle w:val="af7"/>
            <w:rFonts w:ascii="Times New Roman" w:eastAsia="汉仪楷体简" w:hAnsi="Times New Roman" w:cs="Times New Roman"/>
          </w:rPr>
          <w:t>发展型资助育人工作实施意见</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_Toc21818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588</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0816" w:history="1">
        <w:r>
          <w:rPr>
            <w:rStyle w:val="af7"/>
            <w:rFonts w:ascii="Times New Roman" w:eastAsia="汉仪楷体简" w:hAnsi="Times New Roman" w:cs="Times New Roman"/>
          </w:rPr>
          <w:t>常州大学学生心理危机干预实施方案（试行）</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_Toc20816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593</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8239" w:history="1">
        <w:r>
          <w:rPr>
            <w:rStyle w:val="af7"/>
            <w:rFonts w:ascii="Times New Roman" w:eastAsia="汉仪楷体简" w:hAnsi="Times New Roman" w:cs="Times New Roman"/>
          </w:rPr>
          <w:t>常州大学劳务酬金发放管理办法</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_Toc18239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598</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1651" w:history="1">
        <w:r>
          <w:rPr>
            <w:rStyle w:val="af7"/>
            <w:rFonts w:ascii="Times New Roman" w:eastAsia="汉仪楷体简" w:hAnsi="Times New Roman" w:cs="Times New Roman"/>
          </w:rPr>
          <w:t>常州大学会议费管理办法</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_Toc21651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603</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5668" w:history="1">
        <w:r>
          <w:rPr>
            <w:rStyle w:val="af7"/>
            <w:rFonts w:ascii="Times New Roman" w:eastAsia="汉仪楷体简" w:hAnsi="Times New Roman" w:cs="Times New Roman"/>
          </w:rPr>
          <w:t>常州大学专项资金管理办法</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_Toc5668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608</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2282" w:history="1">
        <w:r>
          <w:rPr>
            <w:rStyle w:val="af7"/>
            <w:rFonts w:ascii="Times New Roman" w:eastAsia="汉仪楷体简" w:hAnsi="Times New Roman" w:cs="Times New Roman"/>
          </w:rPr>
          <w:t>常州大学设施设备采购全流程管理办法</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_Toc12282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613</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3645" w:history="1">
        <w:r>
          <w:rPr>
            <w:rStyle w:val="af7"/>
            <w:rFonts w:ascii="Times New Roman" w:eastAsia="汉仪楷体简" w:hAnsi="Times New Roman" w:cs="Times New Roman"/>
          </w:rPr>
          <w:t>常州大学大型仪器设备深化开放共享和全面提升使用效率的实施意见（试行）</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_Toc13645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617</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8578" w:history="1">
        <w:r>
          <w:rPr>
            <w:rStyle w:val="af7"/>
            <w:rFonts w:ascii="Times New Roman" w:eastAsia="汉仪楷体简" w:hAnsi="Times New Roman" w:cs="Times New Roman"/>
          </w:rPr>
          <w:t>常州大学工程项目建设实施办法（试行）</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_Toc8578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620</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9011" w:history="1">
        <w:r>
          <w:rPr>
            <w:rStyle w:val="af7"/>
            <w:rFonts w:ascii="Times New Roman" w:eastAsia="汉仪楷体简" w:hAnsi="Times New Roman" w:cs="Times New Roman"/>
          </w:rPr>
          <w:t>关于加强和改进新时代常州大学工会工作的意见</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_Toc19011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624</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9011" w:history="1">
        <w:r>
          <w:rPr>
            <w:rStyle w:val="af7"/>
            <w:rFonts w:ascii="Times New Roman" w:eastAsia="汉仪楷体简" w:hAnsi="Times New Roman" w:cs="Times New Roman" w:hint="eastAsia"/>
          </w:rPr>
          <w:t>常州大学</w:t>
        </w:r>
        <w:r>
          <w:rPr>
            <w:rStyle w:val="af7"/>
            <w:rFonts w:ascii="Times New Roman" w:eastAsia="汉仪楷体简" w:hAnsi="Times New Roman" w:cs="Times New Roman" w:hint="eastAsia"/>
          </w:rPr>
          <w:t>2024</w:t>
        </w:r>
        <w:r>
          <w:rPr>
            <w:rStyle w:val="af7"/>
            <w:rFonts w:ascii="Times New Roman" w:eastAsia="汉仪楷体简" w:hAnsi="Times New Roman" w:cs="Times New Roman" w:hint="eastAsia"/>
          </w:rPr>
          <w:t>年度高质量发展综合考核实施办法</w:t>
        </w:r>
        <w:r>
          <w:rPr>
            <w:rStyle w:val="af7"/>
            <w:rFonts w:ascii="Times New Roman" w:eastAsia="汉仪楷体简" w:hAnsi="Times New Roman" w:cs="Times New Roman"/>
          </w:rPr>
          <w:tab/>
        </w:r>
      </w:hyperlink>
      <w:r>
        <w:rPr>
          <w:rStyle w:val="af7"/>
          <w:rFonts w:ascii="Times New Roman" w:eastAsia="汉仪楷体简" w:hAnsi="Times New Roman" w:cs="Times New Roman" w:hint="eastAsia"/>
        </w:rPr>
        <w:t>627</w:t>
      </w:r>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9011" w:history="1">
        <w:r>
          <w:rPr>
            <w:rStyle w:val="af7"/>
            <w:rFonts w:ascii="Times New Roman" w:eastAsia="汉仪楷体简" w:hAnsi="Times New Roman" w:cs="Times New Roman" w:hint="eastAsia"/>
          </w:rPr>
          <w:t>常州大学</w:t>
        </w:r>
        <w:r>
          <w:rPr>
            <w:rStyle w:val="af7"/>
            <w:rFonts w:ascii="Times New Roman" w:eastAsia="汉仪楷体简" w:hAnsi="Times New Roman" w:cs="Times New Roman" w:hint="eastAsia"/>
          </w:rPr>
          <w:t>2024</w:t>
        </w:r>
        <w:r>
          <w:rPr>
            <w:rStyle w:val="af7"/>
            <w:rFonts w:ascii="Times New Roman" w:eastAsia="汉仪楷体简" w:hAnsi="Times New Roman" w:cs="Times New Roman" w:hint="eastAsia"/>
          </w:rPr>
          <w:t>年度高质量发展绩效评价考核实施方案</w:t>
        </w:r>
        <w:r>
          <w:rPr>
            <w:rStyle w:val="af7"/>
            <w:rFonts w:ascii="Times New Roman" w:eastAsia="汉仪楷体简" w:hAnsi="Times New Roman" w:cs="Times New Roman"/>
          </w:rPr>
          <w:tab/>
        </w:r>
      </w:hyperlink>
      <w:r>
        <w:rPr>
          <w:rStyle w:val="af7"/>
          <w:rFonts w:ascii="Times New Roman" w:eastAsia="汉仪楷体简" w:hAnsi="Times New Roman" w:cs="Times New Roman" w:hint="eastAsia"/>
        </w:rPr>
        <w:t>634</w:t>
      </w:r>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9011" w:history="1">
        <w:r>
          <w:rPr>
            <w:rStyle w:val="af7"/>
            <w:rFonts w:ascii="Times New Roman" w:eastAsia="汉仪楷体简" w:hAnsi="Times New Roman" w:cs="Times New Roman" w:hint="eastAsia"/>
          </w:rPr>
          <w:t>常州大学</w:t>
        </w:r>
        <w:r>
          <w:rPr>
            <w:rStyle w:val="af7"/>
            <w:rFonts w:ascii="Times New Roman" w:eastAsia="汉仪楷体简" w:hAnsi="Times New Roman" w:cs="Times New Roman" w:hint="eastAsia"/>
          </w:rPr>
          <w:t>2024</w:t>
        </w:r>
        <w:r>
          <w:rPr>
            <w:rStyle w:val="af7"/>
            <w:rFonts w:ascii="Times New Roman" w:eastAsia="汉仪楷体简" w:hAnsi="Times New Roman" w:cs="Times New Roman" w:hint="eastAsia"/>
          </w:rPr>
          <w:t>年度党的建设成效评价考核实施方案</w:t>
        </w:r>
        <w:r>
          <w:rPr>
            <w:rStyle w:val="af7"/>
            <w:rFonts w:ascii="Times New Roman" w:eastAsia="汉仪楷体简" w:hAnsi="Times New Roman" w:cs="Times New Roman"/>
          </w:rPr>
          <w:tab/>
        </w:r>
      </w:hyperlink>
      <w:r>
        <w:rPr>
          <w:rStyle w:val="af7"/>
          <w:rFonts w:ascii="Times New Roman" w:eastAsia="汉仪楷体简" w:hAnsi="Times New Roman" w:cs="Times New Roman" w:hint="eastAsia"/>
        </w:rPr>
        <w:t>650</w:t>
      </w:r>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9011" w:history="1">
        <w:r>
          <w:rPr>
            <w:rStyle w:val="af7"/>
            <w:rFonts w:ascii="Times New Roman" w:eastAsia="汉仪楷体简" w:hAnsi="Times New Roman" w:cs="Times New Roman" w:hint="eastAsia"/>
            <w:lang w:val="zh-TW"/>
          </w:rPr>
          <w:t>常州大学</w:t>
        </w:r>
        <w:r>
          <w:rPr>
            <w:rStyle w:val="af7"/>
            <w:rFonts w:ascii="Times New Roman" w:eastAsia="汉仪楷体简" w:hAnsi="Times New Roman" w:cs="Times New Roman" w:hint="eastAsia"/>
            <w:lang w:val="zh-TW"/>
          </w:rPr>
          <w:t>2024</w:t>
        </w:r>
        <w:r>
          <w:rPr>
            <w:rStyle w:val="af7"/>
            <w:rFonts w:ascii="Times New Roman" w:eastAsia="汉仪楷体简" w:hAnsi="Times New Roman" w:cs="Times New Roman" w:hint="eastAsia"/>
            <w:lang w:val="zh-TW"/>
          </w:rPr>
          <w:t>年度机构工作满意度评价实施方案</w:t>
        </w:r>
        <w:r>
          <w:rPr>
            <w:rStyle w:val="af7"/>
            <w:rFonts w:ascii="Times New Roman" w:eastAsia="汉仪楷体简" w:hAnsi="Times New Roman" w:cs="Times New Roman"/>
          </w:rPr>
          <w:tab/>
        </w:r>
      </w:hyperlink>
      <w:r>
        <w:rPr>
          <w:rStyle w:val="af7"/>
          <w:rFonts w:ascii="Times New Roman" w:eastAsia="汉仪楷体简" w:hAnsi="Times New Roman" w:cs="Times New Roman" w:hint="eastAsia"/>
        </w:rPr>
        <w:t>663</w:t>
      </w:r>
    </w:p>
    <w:p w:rsidR="004917E4" w:rsidRDefault="004917E4" w:rsidP="004917E4">
      <w:pPr>
        <w:spacing w:beforeLines="100" w:before="312" w:afterLines="100" w:after="312" w:line="400" w:lineRule="atLeast"/>
        <w:jc w:val="center"/>
        <w:rPr>
          <w:rFonts w:ascii="Times New Roman" w:eastAsia="汉仪立黑简" w:hAnsi="Times New Roman" w:cs="Times New Roman"/>
          <w:bCs/>
          <w:sz w:val="44"/>
          <w:szCs w:val="44"/>
        </w:rPr>
      </w:pPr>
      <w:r>
        <w:rPr>
          <w:rFonts w:ascii="Times New Roman" w:eastAsia="汉仪立黑简" w:hAnsi="Times New Roman" w:cs="Times New Roman"/>
          <w:bCs/>
          <w:noProof/>
          <w:sz w:val="44"/>
          <w:szCs w:val="44"/>
        </w:rPr>
        <mc:AlternateContent>
          <mc:Choice Requires="wps">
            <w:drawing>
              <wp:anchor distT="0" distB="0" distL="114300" distR="114300" simplePos="0" relativeHeight="251666432" behindDoc="1" locked="0" layoutInCell="1" allowOverlap="1" wp14:anchorId="6E02AA92" wp14:editId="7756A7F5">
                <wp:simplePos x="0" y="0"/>
                <wp:positionH relativeFrom="column">
                  <wp:posOffset>0</wp:posOffset>
                </wp:positionH>
                <wp:positionV relativeFrom="paragraph">
                  <wp:posOffset>185420</wp:posOffset>
                </wp:positionV>
                <wp:extent cx="5372100" cy="396875"/>
                <wp:effectExtent l="0" t="0" r="7620" b="14605"/>
                <wp:wrapNone/>
                <wp:docPr id="115" name="矩形 109"/>
                <wp:cNvGraphicFramePr/>
                <a:graphic xmlns:a="http://schemas.openxmlformats.org/drawingml/2006/main">
                  <a:graphicData uri="http://schemas.microsoft.com/office/word/2010/wordprocessingShape">
                    <wps:wsp>
                      <wps:cNvSpPr/>
                      <wps:spPr>
                        <a:xfrm>
                          <a:off x="0" y="0"/>
                          <a:ext cx="5372100" cy="396875"/>
                        </a:xfrm>
                        <a:prstGeom prst="rect">
                          <a:avLst/>
                        </a:prstGeom>
                        <a:solidFill>
                          <a:srgbClr val="C0C0C0"/>
                        </a:solidFill>
                        <a:ln w="9525">
                          <a:noFill/>
                        </a:ln>
                        <a:effectLst/>
                      </wps:spPr>
                      <wps:txbx>
                        <w:txbxContent>
                          <w:p w:rsidR="004917E4" w:rsidRDefault="004917E4" w:rsidP="004917E4">
                            <w:pPr>
                              <w:jc w:val="center"/>
                            </w:pPr>
                          </w:p>
                        </w:txbxContent>
                      </wps:txbx>
                      <wps:bodyPr upright="1"/>
                    </wps:wsp>
                  </a:graphicData>
                </a:graphic>
              </wp:anchor>
            </w:drawing>
          </mc:Choice>
          <mc:Fallback>
            <w:pict>
              <v:rect w14:anchorId="6E02AA92" id="_x0000_s1035" style="position:absolute;left:0;text-align:left;margin-left:0;margin-top:14.6pt;width:423pt;height:31.2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" fillcolor="silver" stroked="f">
                <v:textbox>
                  <w:txbxContent>
                    <w:p w:rsidR="004917E4" w:rsidRDefault="004917E4" w:rsidP="004917E4">
                      <w:pPr>
                        <w:jc w:val="center"/>
                      </w:pPr>
                    </w:p>
                  </w:txbxContent>
                </v:textbox>
              </v:rect>
            </w:pict>
          </mc:Fallback>
        </mc:AlternateContent>
      </w:r>
      <w:r>
        <w:rPr>
          <w:rFonts w:ascii="Times New Roman" w:eastAsia="汉仪立黑简" w:hAnsi="Times New Roman" w:cs="Times New Roman"/>
          <w:bCs/>
          <w:sz w:val="44"/>
          <w:szCs w:val="44"/>
        </w:rPr>
        <w:t>大事记</w:t>
      </w:r>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8719" w:history="1">
        <w:r>
          <w:rPr>
            <w:rStyle w:val="af7"/>
            <w:rFonts w:ascii="Times New Roman" w:eastAsia="汉仪楷体简" w:hAnsi="Times New Roman" w:cs="Times New Roman"/>
          </w:rPr>
          <w:t>2024</w:t>
        </w:r>
        <w:r>
          <w:rPr>
            <w:rStyle w:val="af7"/>
            <w:rFonts w:ascii="Times New Roman" w:eastAsia="汉仪楷体简" w:hAnsi="Times New Roman" w:cs="Times New Roman"/>
          </w:rPr>
          <w:t>年常州大学大事记</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_Toc8719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665</w:t>
        </w:r>
        <w:r>
          <w:rPr>
            <w:rStyle w:val="af7"/>
            <w:rFonts w:ascii="Times New Roman" w:eastAsia="汉仪楷体简" w:hAnsi="Times New Roman" w:cs="Times New Roman"/>
          </w:rPr>
          <w:fldChar w:fldCharType="end"/>
        </w:r>
      </w:hyperlink>
    </w:p>
    <w:p w:rsidR="004917E4" w:rsidRDefault="004917E4" w:rsidP="004917E4">
      <w:pPr>
        <w:spacing w:beforeLines="100" w:before="312" w:afterLines="100" w:after="312" w:line="400" w:lineRule="atLeast"/>
        <w:jc w:val="center"/>
        <w:rPr>
          <w:rFonts w:ascii="Times New Roman" w:eastAsia="汉仪立黑简" w:hAnsi="Times New Roman" w:cs="Times New Roman"/>
          <w:bCs/>
          <w:sz w:val="44"/>
          <w:szCs w:val="44"/>
        </w:rPr>
      </w:pPr>
      <w:r>
        <w:rPr>
          <w:rFonts w:ascii="Times New Roman" w:eastAsia="汉仪立黑简" w:hAnsi="Times New Roman" w:cs="Times New Roman"/>
          <w:bCs/>
          <w:noProof/>
          <w:sz w:val="44"/>
          <w:szCs w:val="44"/>
        </w:rPr>
        <mc:AlternateContent>
          <mc:Choice Requires="wps">
            <w:drawing>
              <wp:anchor distT="0" distB="0" distL="114300" distR="114300" simplePos="0" relativeHeight="251667456" behindDoc="1" locked="0" layoutInCell="1" allowOverlap="1" wp14:anchorId="52766B32" wp14:editId="23FB4D7C">
                <wp:simplePos x="0" y="0"/>
                <wp:positionH relativeFrom="column">
                  <wp:posOffset>-12700</wp:posOffset>
                </wp:positionH>
                <wp:positionV relativeFrom="paragraph">
                  <wp:posOffset>208915</wp:posOffset>
                </wp:positionV>
                <wp:extent cx="5372100" cy="396875"/>
                <wp:effectExtent l="0" t="0" r="7620" b="14605"/>
                <wp:wrapNone/>
                <wp:docPr id="116" name="矩形 109"/>
                <wp:cNvGraphicFramePr/>
                <a:graphic xmlns:a="http://schemas.openxmlformats.org/drawingml/2006/main">
                  <a:graphicData uri="http://schemas.microsoft.com/office/word/2010/wordprocessingShape">
                    <wps:wsp>
                      <wps:cNvSpPr/>
                      <wps:spPr>
                        <a:xfrm>
                          <a:off x="0" y="0"/>
                          <a:ext cx="5372100" cy="396875"/>
                        </a:xfrm>
                        <a:prstGeom prst="rect">
                          <a:avLst/>
                        </a:prstGeom>
                        <a:solidFill>
                          <a:srgbClr val="C0C0C0"/>
                        </a:solidFill>
                        <a:ln w="9525">
                          <a:noFill/>
                        </a:ln>
                        <a:effectLst/>
                      </wps:spPr>
                      <wps:txbx>
                        <w:txbxContent>
                          <w:p w:rsidR="004917E4" w:rsidRDefault="004917E4" w:rsidP="004917E4">
                            <w:pPr>
                              <w:jc w:val="center"/>
                            </w:pPr>
                          </w:p>
                        </w:txbxContent>
                      </wps:txbx>
                      <wps:bodyPr upright="1"/>
                    </wps:wsp>
                  </a:graphicData>
                </a:graphic>
              </wp:anchor>
            </w:drawing>
          </mc:Choice>
          <mc:Fallback>
            <w:pict>
              <v:rect w14:anchorId="52766B32" id="_x0000_s1036" style="position:absolute;left:0;text-align:left;margin-left:-1pt;margin-top:16.45pt;width:423pt;height:31.2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" fillcolor="silver" stroked="f">
                <v:textbox>
                  <w:txbxContent>
                    <w:p w:rsidR="004917E4" w:rsidRDefault="004917E4" w:rsidP="004917E4">
                      <w:pPr>
                        <w:jc w:val="center"/>
                      </w:pPr>
                    </w:p>
                  </w:txbxContent>
                </v:textbox>
              </v:rect>
            </w:pict>
          </mc:Fallback>
        </mc:AlternateContent>
      </w:r>
      <w:r>
        <w:rPr>
          <w:rFonts w:ascii="Times New Roman" w:eastAsia="汉仪立黑简" w:hAnsi="Times New Roman" w:cs="Times New Roman"/>
          <w:bCs/>
          <w:sz w:val="44"/>
          <w:szCs w:val="44"/>
        </w:rPr>
        <w:t>附</w:t>
      </w:r>
      <w:r>
        <w:rPr>
          <w:rFonts w:ascii="Times New Roman" w:eastAsia="汉仪立黑简" w:hAnsi="Times New Roman" w:cs="Times New Roman"/>
          <w:bCs/>
          <w:sz w:val="44"/>
          <w:szCs w:val="44"/>
        </w:rPr>
        <w:t xml:space="preserve">  </w:t>
      </w:r>
      <w:r>
        <w:rPr>
          <w:rFonts w:ascii="Times New Roman" w:eastAsia="汉仪立黑简" w:hAnsi="Times New Roman" w:cs="Times New Roman"/>
          <w:bCs/>
          <w:sz w:val="44"/>
          <w:szCs w:val="44"/>
        </w:rPr>
        <w:t>录</w:t>
      </w:r>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5618" w:history="1">
        <w:r>
          <w:rPr>
            <w:rStyle w:val="af7"/>
            <w:rFonts w:ascii="Times New Roman" w:eastAsia="汉仪楷体简" w:hAnsi="Times New Roman" w:cs="Times New Roman"/>
          </w:rPr>
          <w:t>2024</w:t>
        </w:r>
        <w:r>
          <w:rPr>
            <w:rStyle w:val="af7"/>
            <w:rFonts w:ascii="Times New Roman" w:eastAsia="汉仪楷体简" w:hAnsi="Times New Roman" w:cs="Times New Roman"/>
          </w:rPr>
          <w:t>年度对外宣传深度报道一览表</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_Toc5618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679</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3347" w:history="1">
        <w:r>
          <w:rPr>
            <w:rStyle w:val="af7"/>
            <w:rFonts w:ascii="Times New Roman" w:eastAsia="汉仪楷体简" w:hAnsi="Times New Roman" w:cs="Times New Roman"/>
          </w:rPr>
          <w:t>2024</w:t>
        </w:r>
        <w:r>
          <w:rPr>
            <w:rStyle w:val="af7"/>
            <w:rFonts w:ascii="Times New Roman" w:eastAsia="汉仪楷体简" w:hAnsi="Times New Roman" w:cs="Times New Roman"/>
          </w:rPr>
          <w:t>年省内本科招生各专业录取情况一览表</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_Toc13347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697</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6866" w:history="1">
        <w:r>
          <w:rPr>
            <w:rStyle w:val="af7"/>
            <w:rFonts w:ascii="Times New Roman" w:eastAsia="汉仪楷体简" w:hAnsi="Times New Roman" w:cs="Times New Roman"/>
          </w:rPr>
          <w:t>2024</w:t>
        </w:r>
        <w:r>
          <w:rPr>
            <w:rStyle w:val="af7"/>
            <w:rFonts w:ascii="Times New Roman" w:eastAsia="汉仪楷体简" w:hAnsi="Times New Roman" w:cs="Times New Roman"/>
          </w:rPr>
          <w:t>年省外本科招生分省分专业录取情况一览表</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_Toc26866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700</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26002" w:history="1">
        <w:r>
          <w:rPr>
            <w:rStyle w:val="af7"/>
            <w:rFonts w:ascii="Times New Roman" w:eastAsia="汉仪楷体简" w:hAnsi="Times New Roman" w:cs="Times New Roman"/>
          </w:rPr>
          <w:t>2024</w:t>
        </w:r>
        <w:r>
          <w:rPr>
            <w:rStyle w:val="af7"/>
            <w:rFonts w:ascii="Times New Roman" w:eastAsia="汉仪楷体简" w:hAnsi="Times New Roman" w:cs="Times New Roman"/>
          </w:rPr>
          <w:t>年各部门（机构）人数一览表</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_Toc26002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723</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758" w:history="1">
        <w:r>
          <w:rPr>
            <w:rStyle w:val="af7"/>
            <w:rFonts w:ascii="Times New Roman" w:eastAsia="汉仪楷体简" w:hAnsi="Times New Roman" w:cs="Times New Roman"/>
          </w:rPr>
          <w:t>2024</w:t>
        </w:r>
        <w:r>
          <w:rPr>
            <w:rStyle w:val="af7"/>
            <w:rFonts w:ascii="Times New Roman" w:eastAsia="汉仪楷体简" w:hAnsi="Times New Roman" w:cs="Times New Roman"/>
          </w:rPr>
          <w:t>年教职工分类一览表</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_Toc758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725</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940" w:history="1">
        <w:r>
          <w:rPr>
            <w:rStyle w:val="af7"/>
            <w:rFonts w:ascii="Times New Roman" w:eastAsia="汉仪楷体简" w:hAnsi="Times New Roman" w:cs="Times New Roman"/>
          </w:rPr>
          <w:t>2024</w:t>
        </w:r>
        <w:r>
          <w:rPr>
            <w:rStyle w:val="af7"/>
            <w:rFonts w:ascii="Times New Roman" w:eastAsia="汉仪楷体简" w:hAnsi="Times New Roman" w:cs="Times New Roman"/>
          </w:rPr>
          <w:t>年度处级机构高质量发展综合考核结果一览表</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_Toc940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725</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32472" w:history="1">
        <w:r>
          <w:rPr>
            <w:rStyle w:val="af7"/>
            <w:rFonts w:ascii="Times New Roman" w:eastAsia="汉仪楷体简" w:hAnsi="Times New Roman" w:cs="Times New Roman"/>
          </w:rPr>
          <w:t>2024</w:t>
        </w:r>
        <w:r>
          <w:rPr>
            <w:rStyle w:val="af7"/>
            <w:rFonts w:ascii="Times New Roman" w:eastAsia="汉仪楷体简" w:hAnsi="Times New Roman" w:cs="Times New Roman"/>
          </w:rPr>
          <w:t>年度考核优秀人员名单</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_Toc32472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726</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70" w:lineRule="exact"/>
        <w:rPr>
          <w:rStyle w:val="af7"/>
          <w:rFonts w:ascii="Times New Roman" w:eastAsia="汉仪楷体简" w:hAnsi="Times New Roman" w:cs="Times New Roman"/>
        </w:rPr>
      </w:pPr>
      <w:hyperlink w:anchor="_Toc15775" w:history="1">
        <w:r>
          <w:rPr>
            <w:rStyle w:val="af7"/>
            <w:rFonts w:ascii="Times New Roman" w:eastAsia="汉仪楷体简" w:hAnsi="Times New Roman" w:cs="Times New Roman"/>
          </w:rPr>
          <w:t>2024</w:t>
        </w:r>
        <w:r>
          <w:rPr>
            <w:rStyle w:val="af7"/>
            <w:rFonts w:ascii="Times New Roman" w:eastAsia="汉仪楷体简" w:hAnsi="Times New Roman" w:cs="Times New Roman"/>
          </w:rPr>
          <w:t>年辞职调离人员一览表</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_Toc15775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728</w:t>
        </w:r>
        <w:r>
          <w:rPr>
            <w:rStyle w:val="af7"/>
            <w:rFonts w:ascii="Times New Roman" w:eastAsia="汉仪楷体简" w:hAnsi="Times New Roman" w:cs="Times New Roman"/>
          </w:rPr>
          <w:fldChar w:fldCharType="end"/>
        </w:r>
      </w:hyperlink>
    </w:p>
    <w:p w:rsidR="004917E4" w:rsidRDefault="004917E4" w:rsidP="004917E4">
      <w:pPr>
        <w:spacing w:beforeLines="100" w:before="312" w:afterLines="100" w:after="312" w:line="400" w:lineRule="atLeast"/>
        <w:jc w:val="center"/>
        <w:rPr>
          <w:rFonts w:ascii="Times New Roman" w:eastAsia="汉仪立黑简" w:hAnsi="Times New Roman" w:cs="Times New Roman"/>
          <w:bCs/>
          <w:sz w:val="44"/>
          <w:szCs w:val="44"/>
        </w:rPr>
      </w:pPr>
      <w:r>
        <w:rPr>
          <w:rFonts w:ascii="Times New Roman" w:eastAsia="汉仪立黑简" w:hAnsi="Times New Roman" w:cs="Times New Roman"/>
          <w:bCs/>
          <w:noProof/>
          <w:sz w:val="44"/>
          <w:szCs w:val="44"/>
        </w:rPr>
        <mc:AlternateContent>
          <mc:Choice Requires="wps">
            <w:drawing>
              <wp:anchor distT="0" distB="0" distL="114300" distR="114300" simplePos="0" relativeHeight="251668480" behindDoc="1" locked="0" layoutInCell="1" allowOverlap="1" wp14:anchorId="7AD84C3C" wp14:editId="56F190DB">
                <wp:simplePos x="0" y="0"/>
                <wp:positionH relativeFrom="column">
                  <wp:posOffset>0</wp:posOffset>
                </wp:positionH>
                <wp:positionV relativeFrom="paragraph">
                  <wp:posOffset>194310</wp:posOffset>
                </wp:positionV>
                <wp:extent cx="5372100" cy="396875"/>
                <wp:effectExtent l="0" t="0" r="7620" b="14605"/>
                <wp:wrapNone/>
                <wp:docPr id="117" name="矩形 109"/>
                <wp:cNvGraphicFramePr/>
                <a:graphic xmlns:a="http://schemas.openxmlformats.org/drawingml/2006/main">
                  <a:graphicData uri="http://schemas.microsoft.com/office/word/2010/wordprocessingShape">
                    <wps:wsp>
                      <wps:cNvSpPr/>
                      <wps:spPr>
                        <a:xfrm>
                          <a:off x="0" y="0"/>
                          <a:ext cx="5372100" cy="396875"/>
                        </a:xfrm>
                        <a:prstGeom prst="rect">
                          <a:avLst/>
                        </a:prstGeom>
                        <a:solidFill>
                          <a:srgbClr val="C0C0C0"/>
                        </a:solidFill>
                        <a:ln w="9525">
                          <a:noFill/>
                        </a:ln>
                        <a:effectLst/>
                      </wps:spPr>
                      <wps:txbx>
                        <w:txbxContent>
                          <w:p w:rsidR="004917E4" w:rsidRDefault="004917E4" w:rsidP="004917E4">
                            <w:pPr>
                              <w:jc w:val="center"/>
                            </w:pPr>
                          </w:p>
                        </w:txbxContent>
                      </wps:txbx>
                      <wps:bodyPr upright="1"/>
                    </wps:wsp>
                  </a:graphicData>
                </a:graphic>
              </wp:anchor>
            </w:drawing>
          </mc:Choice>
          <mc:Fallback>
            <w:pict>
              <v:rect w14:anchorId="7AD84C3C" id="_x0000_s1037" style="position:absolute;left:0;text-align:left;margin-left:0;margin-top:15.3pt;width:423pt;height:31.2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" fillcolor="silver" stroked="f">
                <v:textbox>
                  <w:txbxContent>
                    <w:p w:rsidR="004917E4" w:rsidRDefault="004917E4" w:rsidP="004917E4">
                      <w:pPr>
                        <w:jc w:val="center"/>
                      </w:pPr>
                    </w:p>
                  </w:txbxContent>
                </v:textbox>
              </v:rect>
            </w:pict>
          </mc:Fallback>
        </mc:AlternateContent>
      </w:r>
      <w:r>
        <w:rPr>
          <w:rFonts w:ascii="Times New Roman" w:eastAsia="汉仪立黑简" w:hAnsi="Times New Roman" w:cs="Times New Roman"/>
          <w:bCs/>
          <w:sz w:val="44"/>
          <w:szCs w:val="44"/>
        </w:rPr>
        <w:t>附属</w:t>
      </w:r>
      <w:r>
        <w:rPr>
          <w:rFonts w:ascii="Times New Roman" w:eastAsia="汉仪立黑简" w:hAnsi="Times New Roman" w:cs="Times New Roman" w:hint="eastAsia"/>
          <w:bCs/>
          <w:sz w:val="44"/>
          <w:szCs w:val="44"/>
        </w:rPr>
        <w:t>机构</w:t>
      </w:r>
    </w:p>
    <w:p w:rsidR="004917E4" w:rsidRDefault="004917E4" w:rsidP="004917E4">
      <w:pPr>
        <w:pStyle w:val="TOC1"/>
        <w:tabs>
          <w:tab w:val="right" w:leader="dot" w:pos="8494"/>
        </w:tabs>
        <w:spacing w:line="360" w:lineRule="exact"/>
        <w:rPr>
          <w:rStyle w:val="af7"/>
          <w:rFonts w:ascii="Times New Roman" w:eastAsia="汉仪楷体简" w:hAnsi="Times New Roman" w:cs="Times New Roman"/>
        </w:rPr>
      </w:pPr>
      <w:hyperlink w:anchor="_Toc3888" w:history="1">
        <w:r>
          <w:rPr>
            <w:rStyle w:val="af7"/>
            <w:rFonts w:ascii="Times New Roman" w:eastAsia="汉仪楷体简" w:hAnsi="Times New Roman" w:cs="Times New Roman"/>
          </w:rPr>
          <w:t>资产经营管理有限公司</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_Toc3888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729</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60" w:lineRule="exact"/>
        <w:rPr>
          <w:rStyle w:val="af7"/>
          <w:rFonts w:ascii="Times New Roman" w:eastAsia="汉仪楷体简" w:hAnsi="Times New Roman" w:cs="Times New Roman"/>
        </w:rPr>
      </w:pPr>
      <w:hyperlink w:anchor="_Toc14860" w:history="1">
        <w:r>
          <w:rPr>
            <w:rStyle w:val="af7"/>
            <w:rFonts w:ascii="Times New Roman" w:eastAsia="汉仪楷体简" w:hAnsi="Times New Roman" w:cs="Times New Roman"/>
          </w:rPr>
          <w:t>怀德学院</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_Toc14860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731</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60" w:lineRule="exact"/>
        <w:rPr>
          <w:rFonts w:ascii="Times New Roman" w:hAnsi="Times New Roman"/>
        </w:rPr>
      </w:pPr>
      <w:hyperlink w:anchor="_Toc24060" w:history="1">
        <w:r>
          <w:rPr>
            <w:rStyle w:val="af7"/>
            <w:rFonts w:ascii="Times New Roman" w:eastAsia="汉仪楷体简" w:hAnsi="Times New Roman" w:cs="Times New Roman"/>
          </w:rPr>
          <w:t>常州大学附属小学</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_Toc24060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733</w:t>
        </w:r>
        <w:r>
          <w:rPr>
            <w:rStyle w:val="af7"/>
            <w:rFonts w:ascii="Times New Roman" w:eastAsia="汉仪楷体简" w:hAnsi="Times New Roman" w:cs="Times New Roman"/>
          </w:rPr>
          <w:fldChar w:fldCharType="end"/>
        </w:r>
      </w:hyperlink>
    </w:p>
    <w:p w:rsidR="004917E4" w:rsidRDefault="004917E4" w:rsidP="004917E4">
      <w:pPr>
        <w:pStyle w:val="TOC1"/>
        <w:tabs>
          <w:tab w:val="right" w:leader="dot" w:pos="8494"/>
        </w:tabs>
        <w:spacing w:line="360" w:lineRule="exact"/>
        <w:rPr>
          <w:rStyle w:val="af7"/>
          <w:rFonts w:ascii="Times New Roman" w:eastAsia="汉仪楷体简" w:hAnsi="Times New Roman" w:cs="Times New Roman"/>
        </w:rPr>
      </w:pPr>
      <w:hyperlink w:anchor="_Toc7954" w:history="1">
        <w:r>
          <w:rPr>
            <w:rStyle w:val="af7"/>
            <w:rFonts w:ascii="Times New Roman" w:eastAsia="汉仪楷体简" w:hAnsi="Times New Roman" w:cs="Times New Roman"/>
          </w:rPr>
          <w:t>常州大学附属幼儿园（锦绣园）</w:t>
        </w:r>
        <w:r>
          <w:rPr>
            <w:rStyle w:val="af7"/>
            <w:rFonts w:ascii="Times New Roman" w:eastAsia="汉仪楷体简" w:hAnsi="Times New Roman" w:cs="Times New Roman"/>
          </w:rPr>
          <w:tab/>
        </w:r>
        <w:r>
          <w:rPr>
            <w:rStyle w:val="af7"/>
            <w:rFonts w:ascii="Times New Roman" w:eastAsia="汉仪楷体简" w:hAnsi="Times New Roman" w:cs="Times New Roman"/>
          </w:rPr>
          <w:fldChar w:fldCharType="begin"/>
        </w:r>
        <w:r>
          <w:rPr>
            <w:rStyle w:val="af7"/>
            <w:rFonts w:ascii="Times New Roman" w:eastAsia="汉仪楷体简" w:hAnsi="Times New Roman" w:cs="Times New Roman"/>
          </w:rPr>
          <w:instrText xml:space="preserve"> PAGEREF _Toc7954 \h </w:instrText>
        </w:r>
        <w:r>
          <w:rPr>
            <w:rStyle w:val="af7"/>
            <w:rFonts w:ascii="Times New Roman" w:eastAsia="汉仪楷体简" w:hAnsi="Times New Roman" w:cs="Times New Roman"/>
          </w:rPr>
        </w:r>
        <w:r>
          <w:rPr>
            <w:rStyle w:val="af7"/>
            <w:rFonts w:ascii="Times New Roman" w:eastAsia="汉仪楷体简" w:hAnsi="Times New Roman" w:cs="Times New Roman"/>
          </w:rPr>
          <w:fldChar w:fldCharType="separate"/>
        </w:r>
        <w:r>
          <w:rPr>
            <w:rStyle w:val="af7"/>
            <w:rFonts w:ascii="Times New Roman" w:eastAsia="汉仪楷体简" w:hAnsi="Times New Roman" w:cs="Times New Roman"/>
          </w:rPr>
          <w:t>734</w:t>
        </w:r>
        <w:r>
          <w:rPr>
            <w:rStyle w:val="af7"/>
            <w:rFonts w:ascii="Times New Roman" w:eastAsia="汉仪楷体简" w:hAnsi="Times New Roman" w:cs="Times New Roman"/>
          </w:rPr>
          <w:fldChar w:fldCharType="end"/>
        </w:r>
      </w:hyperlink>
    </w:p>
    <w:p w:rsidR="004917E4" w:rsidRDefault="004917E4" w:rsidP="004917E4">
      <w:r>
        <w:rPr>
          <w:rFonts w:ascii="Times New Roman" w:eastAsia="汉仪楷体简" w:hAnsi="Times New Roman" w:cs="Times New Roman"/>
        </w:rPr>
        <w:fldChar w:fldCharType="end"/>
      </w:r>
      <w:bookmarkStart w:id="0" w:name="_GoBack"/>
      <w:bookmarkEnd w:id="0"/>
    </w:p>
    <w:sectPr w:rsidR="004917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汉仪魏碑简">
    <w:altName w:val="微软雅黑"/>
    <w:charset w:val="86"/>
    <w:family w:val="modern"/>
    <w:pitch w:val="default"/>
    <w:sig w:usb0="00000001" w:usb1="080E0800" w:usb2="0000000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_GBK">
    <w:altName w:val="微软雅黑"/>
    <w:charset w:val="86"/>
    <w:family w:val="script"/>
    <w:pitch w:val="default"/>
    <w:sig w:usb0="00000001" w:usb1="080E0000" w:usb2="00000000" w:usb3="00000000" w:csb0="00040000" w:csb1="00000000"/>
  </w:font>
  <w:font w:name="汉仪大宋简">
    <w:altName w:val="微软雅黑"/>
    <w:charset w:val="86"/>
    <w:family w:val="modern"/>
    <w:pitch w:val="default"/>
    <w:sig w:usb0="00000001" w:usb1="080E0800" w:usb2="00000002" w:usb3="00000000" w:csb0="00040000" w:csb1="00000000"/>
  </w:font>
  <w:font w:name="方正仿宋_GBK">
    <w:altName w:val="宋体"/>
    <w:charset w:val="86"/>
    <w:family w:val="roman"/>
    <w:pitch w:val="default"/>
    <w:sig w:usb0="00000001" w:usb1="080E0000" w:usb2="00000000" w:usb3="00000000" w:csb0="00040000" w:csb1="00000000"/>
  </w:font>
  <w:font w:name="汉仪立黑简">
    <w:altName w:val="微软雅黑"/>
    <w:charset w:val="86"/>
    <w:family w:val="auto"/>
    <w:pitch w:val="default"/>
    <w:sig w:usb0="00000001" w:usb1="080E0800" w:usb2="00000002" w:usb3="00000000" w:csb0="00040000" w:csb1="00000000"/>
  </w:font>
  <w:font w:name="汉仪楷体简">
    <w:altName w:val="微软雅黑"/>
    <w:charset w:val="86"/>
    <w:family w:val="modern"/>
    <w:pitch w:val="default"/>
    <w:sig w:usb0="00000001" w:usb1="080E0800" w:usb2="00000002" w:usb3="00000000" w:csb0="00040000" w:csb1="00000000"/>
  </w:font>
  <w:font w:name="汉仪仿宋简">
    <w:altName w:val="微软雅黑"/>
    <w:charset w:val="86"/>
    <w:family w:val="modern"/>
    <w:pitch w:val="default"/>
    <w:sig w:usb0="00000001" w:usb1="080E0800" w:usb2="00000002"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992E6"/>
    <w:multiLevelType w:val="singleLevel"/>
    <w:tmpl w:val="0B8992E6"/>
    <w:lvl w:ilvl="0">
      <w:start w:val="23"/>
      <w:numFmt w:val="decimal"/>
      <w:suff w:val="space"/>
      <w:lvlText w:val="%1."/>
      <w:lvlJc w:val="left"/>
    </w:lvl>
  </w:abstractNum>
  <w:abstractNum w:abstractNumId="1" w15:restartNumberingAfterBreak="0">
    <w:nsid w:val="5B9F05AB"/>
    <w:multiLevelType w:val="singleLevel"/>
    <w:tmpl w:val="5B9F05AB"/>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7E4"/>
    <w:rsid w:val="00491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16D3C6-219D-4501-92C8-377C1DC97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17E4"/>
    <w:pPr>
      <w:widowControl w:val="0"/>
      <w:jc w:val="both"/>
    </w:pPr>
  </w:style>
  <w:style w:type="paragraph" w:styleId="1">
    <w:name w:val="heading 1"/>
    <w:basedOn w:val="a"/>
    <w:next w:val="a"/>
    <w:link w:val="10"/>
    <w:qFormat/>
    <w:rsid w:val="004917E4"/>
    <w:pPr>
      <w:widowControl/>
      <w:spacing w:beforeLines="200" w:afterLines="200" w:line="400" w:lineRule="atLeast"/>
      <w:jc w:val="center"/>
      <w:outlineLvl w:val="0"/>
    </w:pPr>
    <w:rPr>
      <w:rFonts w:ascii="宋体" w:eastAsia="汉仪魏碑简" w:hAnsi="宋体" w:cs="宋体"/>
      <w:bCs/>
      <w:color w:val="000000"/>
      <w:kern w:val="36"/>
      <w:sz w:val="36"/>
      <w:szCs w:val="36"/>
    </w:rPr>
  </w:style>
  <w:style w:type="paragraph" w:styleId="2">
    <w:name w:val="heading 2"/>
    <w:basedOn w:val="a"/>
    <w:next w:val="a"/>
    <w:link w:val="20"/>
    <w:uiPriority w:val="9"/>
    <w:semiHidden/>
    <w:unhideWhenUsed/>
    <w:qFormat/>
    <w:rsid w:val="004917E4"/>
    <w:pPr>
      <w:keepNext/>
      <w:keepLines/>
      <w:spacing w:beforeLines="100" w:afterLines="100" w:line="400" w:lineRule="atLeast"/>
      <w:jc w:val="center"/>
      <w:outlineLvl w:val="1"/>
    </w:pPr>
    <w:rPr>
      <w:rFonts w:eastAsia="黑体"/>
      <w:bCs/>
      <w:sz w:val="28"/>
      <w:szCs w:val="32"/>
    </w:rPr>
  </w:style>
  <w:style w:type="paragraph" w:styleId="3">
    <w:name w:val="heading 3"/>
    <w:basedOn w:val="a"/>
    <w:next w:val="a"/>
    <w:link w:val="30"/>
    <w:uiPriority w:val="9"/>
    <w:semiHidden/>
    <w:unhideWhenUsed/>
    <w:qFormat/>
    <w:rsid w:val="004917E4"/>
    <w:pPr>
      <w:keepNext/>
      <w:keepLines/>
      <w:spacing w:beforeLines="100" w:afterLines="100" w:line="400" w:lineRule="atLeast"/>
      <w:jc w:val="center"/>
      <w:outlineLvl w:val="2"/>
    </w:pPr>
    <w:rPr>
      <w:rFonts w:eastAsia="黑体"/>
      <w:bCs/>
      <w:sz w:val="28"/>
      <w:szCs w:val="32"/>
    </w:rPr>
  </w:style>
  <w:style w:type="paragraph" w:styleId="4">
    <w:name w:val="heading 4"/>
    <w:basedOn w:val="a"/>
    <w:next w:val="a"/>
    <w:link w:val="40"/>
    <w:uiPriority w:val="9"/>
    <w:semiHidden/>
    <w:unhideWhenUsed/>
    <w:qFormat/>
    <w:rsid w:val="004917E4"/>
    <w:pPr>
      <w:widowControl/>
      <w:spacing w:beforeLines="100" w:line="400" w:lineRule="atLeast"/>
      <w:outlineLvl w:val="3"/>
    </w:pPr>
    <w:rPr>
      <w:rFonts w:ascii="宋体" w:eastAsia="黑体" w:hAnsi="宋体" w:cs="宋体"/>
      <w:bCs/>
      <w:color w:val="000000"/>
      <w:kern w:val="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4917E4"/>
    <w:rPr>
      <w:rFonts w:ascii="宋体" w:eastAsia="汉仪魏碑简" w:hAnsi="宋体" w:cs="宋体"/>
      <w:bCs/>
      <w:color w:val="000000"/>
      <w:kern w:val="36"/>
      <w:sz w:val="36"/>
      <w:szCs w:val="36"/>
    </w:rPr>
  </w:style>
  <w:style w:type="character" w:customStyle="1" w:styleId="20">
    <w:name w:val="标题 2 字符"/>
    <w:basedOn w:val="a0"/>
    <w:link w:val="2"/>
    <w:uiPriority w:val="9"/>
    <w:semiHidden/>
    <w:rsid w:val="004917E4"/>
    <w:rPr>
      <w:rFonts w:eastAsia="黑体"/>
      <w:bCs/>
      <w:sz w:val="28"/>
      <w:szCs w:val="32"/>
    </w:rPr>
  </w:style>
  <w:style w:type="character" w:customStyle="1" w:styleId="30">
    <w:name w:val="标题 3 字符"/>
    <w:basedOn w:val="a0"/>
    <w:link w:val="3"/>
    <w:uiPriority w:val="9"/>
    <w:semiHidden/>
    <w:rsid w:val="004917E4"/>
    <w:rPr>
      <w:rFonts w:eastAsia="黑体"/>
      <w:bCs/>
      <w:sz w:val="28"/>
      <w:szCs w:val="32"/>
    </w:rPr>
  </w:style>
  <w:style w:type="character" w:customStyle="1" w:styleId="40">
    <w:name w:val="标题 4 字符"/>
    <w:basedOn w:val="a0"/>
    <w:link w:val="4"/>
    <w:uiPriority w:val="9"/>
    <w:semiHidden/>
    <w:rsid w:val="004917E4"/>
    <w:rPr>
      <w:rFonts w:ascii="宋体" w:eastAsia="黑体" w:hAnsi="宋体" w:cs="宋体"/>
      <w:bCs/>
      <w:color w:val="000000"/>
      <w:kern w:val="0"/>
      <w:szCs w:val="28"/>
    </w:rPr>
  </w:style>
  <w:style w:type="paragraph" w:styleId="a3">
    <w:name w:val="Normal Indent"/>
    <w:basedOn w:val="a"/>
    <w:uiPriority w:val="99"/>
    <w:semiHidden/>
    <w:unhideWhenUsed/>
    <w:qFormat/>
    <w:rsid w:val="004917E4"/>
    <w:pPr>
      <w:ind w:firstLineChars="200" w:firstLine="420"/>
    </w:pPr>
    <w:rPr>
      <w:rFonts w:ascii="Times New Roman" w:hAnsi="Times New Roman"/>
    </w:rPr>
  </w:style>
  <w:style w:type="paragraph" w:styleId="a4">
    <w:name w:val="caption"/>
    <w:basedOn w:val="a"/>
    <w:next w:val="a"/>
    <w:uiPriority w:val="35"/>
    <w:semiHidden/>
    <w:unhideWhenUsed/>
    <w:qFormat/>
    <w:rsid w:val="004917E4"/>
    <w:rPr>
      <w:rFonts w:ascii="Calibri" w:eastAsia="宋体" w:hAnsi="Calibri" w:cs="Times New Roman"/>
      <w:sz w:val="20"/>
      <w:szCs w:val="20"/>
    </w:rPr>
  </w:style>
  <w:style w:type="paragraph" w:styleId="a5">
    <w:name w:val="toa heading"/>
    <w:basedOn w:val="a"/>
    <w:next w:val="a"/>
    <w:uiPriority w:val="99"/>
    <w:semiHidden/>
    <w:unhideWhenUsed/>
    <w:qFormat/>
    <w:rsid w:val="004917E4"/>
    <w:pPr>
      <w:widowControl/>
      <w:spacing w:before="120" w:after="120" w:line="264" w:lineRule="auto"/>
      <w:ind w:firstLineChars="200" w:firstLine="1572"/>
      <w:jc w:val="left"/>
    </w:pPr>
    <w:rPr>
      <w:rFonts w:ascii="Arial" w:eastAsia="Microsoft YaHei UI" w:hAnsi="Arial" w:cs="Tahoma"/>
      <w:color w:val="3F3F3F"/>
      <w:kern w:val="0"/>
      <w:sz w:val="24"/>
      <w:szCs w:val="20"/>
      <w:lang w:val="zh-CN" w:eastAsia="en-US"/>
    </w:rPr>
  </w:style>
  <w:style w:type="paragraph" w:styleId="a6">
    <w:name w:val="Body Text"/>
    <w:basedOn w:val="a"/>
    <w:link w:val="a7"/>
    <w:uiPriority w:val="99"/>
    <w:semiHidden/>
    <w:unhideWhenUsed/>
    <w:qFormat/>
    <w:rsid w:val="004917E4"/>
    <w:pPr>
      <w:ind w:firstLine="480"/>
      <w:jc w:val="center"/>
    </w:pPr>
    <w:rPr>
      <w:szCs w:val="24"/>
    </w:rPr>
  </w:style>
  <w:style w:type="character" w:customStyle="1" w:styleId="a7">
    <w:name w:val="正文文本 字符"/>
    <w:basedOn w:val="a0"/>
    <w:link w:val="a6"/>
    <w:uiPriority w:val="99"/>
    <w:semiHidden/>
    <w:rsid w:val="004917E4"/>
    <w:rPr>
      <w:szCs w:val="24"/>
    </w:rPr>
  </w:style>
  <w:style w:type="paragraph" w:styleId="a8">
    <w:name w:val="Body Text Indent"/>
    <w:basedOn w:val="a"/>
    <w:link w:val="a9"/>
    <w:uiPriority w:val="99"/>
    <w:semiHidden/>
    <w:unhideWhenUsed/>
    <w:qFormat/>
    <w:rsid w:val="004917E4"/>
    <w:pPr>
      <w:spacing w:after="120"/>
      <w:ind w:leftChars="200" w:left="420"/>
    </w:pPr>
  </w:style>
  <w:style w:type="character" w:customStyle="1" w:styleId="a9">
    <w:name w:val="正文文本缩进 字符"/>
    <w:basedOn w:val="a0"/>
    <w:link w:val="a8"/>
    <w:uiPriority w:val="99"/>
    <w:semiHidden/>
    <w:rsid w:val="004917E4"/>
  </w:style>
  <w:style w:type="paragraph" w:styleId="TOC3">
    <w:name w:val="toc 3"/>
    <w:basedOn w:val="a"/>
    <w:next w:val="a"/>
    <w:uiPriority w:val="39"/>
    <w:semiHidden/>
    <w:unhideWhenUsed/>
    <w:qFormat/>
    <w:rsid w:val="004917E4"/>
    <w:pPr>
      <w:ind w:leftChars="400" w:left="840"/>
    </w:pPr>
  </w:style>
  <w:style w:type="paragraph" w:styleId="21">
    <w:name w:val="Body Text Indent 2"/>
    <w:basedOn w:val="a"/>
    <w:link w:val="22"/>
    <w:unhideWhenUsed/>
    <w:qFormat/>
    <w:rsid w:val="004917E4"/>
    <w:pPr>
      <w:spacing w:after="120" w:line="480" w:lineRule="auto"/>
      <w:ind w:leftChars="200" w:left="420"/>
      <w:jc w:val="left"/>
    </w:pPr>
    <w:rPr>
      <w:sz w:val="22"/>
    </w:rPr>
  </w:style>
  <w:style w:type="character" w:customStyle="1" w:styleId="22">
    <w:name w:val="正文文本缩进 2 字符"/>
    <w:basedOn w:val="a0"/>
    <w:link w:val="21"/>
    <w:rsid w:val="004917E4"/>
    <w:rPr>
      <w:sz w:val="22"/>
    </w:rPr>
  </w:style>
  <w:style w:type="paragraph" w:styleId="aa">
    <w:name w:val="Balloon Text"/>
    <w:basedOn w:val="a"/>
    <w:link w:val="ab"/>
    <w:uiPriority w:val="99"/>
    <w:semiHidden/>
    <w:unhideWhenUsed/>
    <w:qFormat/>
    <w:rsid w:val="004917E4"/>
    <w:rPr>
      <w:rFonts w:ascii="Times New Roman" w:eastAsia="宋体" w:hAnsi="Times New Roman" w:cs="Times New Roman"/>
      <w:sz w:val="18"/>
      <w:szCs w:val="18"/>
    </w:rPr>
  </w:style>
  <w:style w:type="character" w:customStyle="1" w:styleId="ab">
    <w:name w:val="批注框文本 字符"/>
    <w:basedOn w:val="a0"/>
    <w:link w:val="aa"/>
    <w:uiPriority w:val="99"/>
    <w:semiHidden/>
    <w:qFormat/>
    <w:rsid w:val="004917E4"/>
    <w:rPr>
      <w:rFonts w:ascii="Times New Roman" w:eastAsia="宋体" w:hAnsi="Times New Roman" w:cs="Times New Roman"/>
      <w:sz w:val="18"/>
      <w:szCs w:val="18"/>
    </w:rPr>
  </w:style>
  <w:style w:type="paragraph" w:styleId="ac">
    <w:name w:val="footer"/>
    <w:basedOn w:val="a"/>
    <w:link w:val="11"/>
    <w:uiPriority w:val="99"/>
    <w:unhideWhenUsed/>
    <w:qFormat/>
    <w:rsid w:val="004917E4"/>
    <w:pPr>
      <w:tabs>
        <w:tab w:val="center" w:pos="4153"/>
        <w:tab w:val="right" w:pos="8306"/>
      </w:tabs>
      <w:snapToGrid w:val="0"/>
      <w:jc w:val="left"/>
    </w:pPr>
    <w:rPr>
      <w:sz w:val="18"/>
      <w:szCs w:val="18"/>
    </w:rPr>
  </w:style>
  <w:style w:type="character" w:customStyle="1" w:styleId="ad">
    <w:name w:val="页脚 字符"/>
    <w:basedOn w:val="a0"/>
    <w:uiPriority w:val="99"/>
    <w:qFormat/>
    <w:rsid w:val="004917E4"/>
    <w:rPr>
      <w:sz w:val="18"/>
      <w:szCs w:val="18"/>
    </w:rPr>
  </w:style>
  <w:style w:type="paragraph" w:styleId="ae">
    <w:name w:val="header"/>
    <w:basedOn w:val="a"/>
    <w:link w:val="12"/>
    <w:uiPriority w:val="99"/>
    <w:unhideWhenUsed/>
    <w:qFormat/>
    <w:rsid w:val="004917E4"/>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uiPriority w:val="99"/>
    <w:semiHidden/>
    <w:qFormat/>
    <w:rsid w:val="004917E4"/>
    <w:rPr>
      <w:sz w:val="18"/>
      <w:szCs w:val="18"/>
    </w:rPr>
  </w:style>
  <w:style w:type="paragraph" w:styleId="TOC1">
    <w:name w:val="toc 1"/>
    <w:basedOn w:val="a"/>
    <w:next w:val="a"/>
    <w:uiPriority w:val="39"/>
    <w:semiHidden/>
    <w:unhideWhenUsed/>
    <w:qFormat/>
    <w:rsid w:val="004917E4"/>
  </w:style>
  <w:style w:type="paragraph" w:styleId="TOC2">
    <w:name w:val="toc 2"/>
    <w:basedOn w:val="a"/>
    <w:next w:val="a"/>
    <w:uiPriority w:val="39"/>
    <w:semiHidden/>
    <w:unhideWhenUsed/>
    <w:qFormat/>
    <w:rsid w:val="004917E4"/>
    <w:pPr>
      <w:ind w:leftChars="200" w:left="420"/>
    </w:pPr>
  </w:style>
  <w:style w:type="paragraph" w:styleId="af0">
    <w:name w:val="Normal (Web)"/>
    <w:basedOn w:val="a"/>
    <w:uiPriority w:val="99"/>
    <w:semiHidden/>
    <w:unhideWhenUsed/>
    <w:qFormat/>
    <w:rsid w:val="004917E4"/>
    <w:pPr>
      <w:spacing w:beforeAutospacing="1" w:afterAutospacing="1"/>
      <w:jc w:val="left"/>
    </w:pPr>
    <w:rPr>
      <w:rFonts w:ascii="Calibri" w:eastAsia="宋体" w:hAnsi="Calibri" w:cs="Times New Roman"/>
      <w:kern w:val="0"/>
      <w:sz w:val="24"/>
      <w:szCs w:val="24"/>
    </w:rPr>
  </w:style>
  <w:style w:type="paragraph" w:styleId="af1">
    <w:name w:val="Title"/>
    <w:basedOn w:val="a"/>
    <w:next w:val="a"/>
    <w:link w:val="af2"/>
    <w:uiPriority w:val="10"/>
    <w:qFormat/>
    <w:rsid w:val="004917E4"/>
    <w:pPr>
      <w:spacing w:before="240" w:after="60"/>
      <w:jc w:val="center"/>
      <w:outlineLvl w:val="0"/>
    </w:pPr>
    <w:rPr>
      <w:rFonts w:asciiTheme="majorHAnsi" w:eastAsiaTheme="majorEastAsia" w:hAnsiTheme="majorHAnsi" w:cstheme="majorBidi"/>
      <w:b/>
      <w:bCs/>
      <w:sz w:val="32"/>
      <w:szCs w:val="32"/>
    </w:rPr>
  </w:style>
  <w:style w:type="character" w:customStyle="1" w:styleId="af2">
    <w:name w:val="标题 字符"/>
    <w:basedOn w:val="a0"/>
    <w:link w:val="af1"/>
    <w:uiPriority w:val="10"/>
    <w:rsid w:val="004917E4"/>
    <w:rPr>
      <w:rFonts w:asciiTheme="majorHAnsi" w:eastAsiaTheme="majorEastAsia" w:hAnsiTheme="majorHAnsi" w:cstheme="majorBidi"/>
      <w:b/>
      <w:bCs/>
      <w:sz w:val="32"/>
      <w:szCs w:val="32"/>
    </w:rPr>
  </w:style>
  <w:style w:type="paragraph" w:styleId="23">
    <w:name w:val="Body Text First Indent 2"/>
    <w:basedOn w:val="a8"/>
    <w:link w:val="24"/>
    <w:uiPriority w:val="99"/>
    <w:semiHidden/>
    <w:unhideWhenUsed/>
    <w:qFormat/>
    <w:rsid w:val="004917E4"/>
    <w:pPr>
      <w:ind w:firstLineChars="200" w:firstLine="420"/>
    </w:pPr>
  </w:style>
  <w:style w:type="character" w:customStyle="1" w:styleId="24">
    <w:name w:val="正文文本首行缩进 2 字符"/>
    <w:basedOn w:val="a9"/>
    <w:link w:val="23"/>
    <w:uiPriority w:val="99"/>
    <w:semiHidden/>
    <w:rsid w:val="004917E4"/>
  </w:style>
  <w:style w:type="table" w:styleId="af3">
    <w:name w:val="Table Grid"/>
    <w:basedOn w:val="a1"/>
    <w:uiPriority w:val="59"/>
    <w:qFormat/>
    <w:rsid w:val="004917E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4917E4"/>
    <w:rPr>
      <w:rFonts w:asciiTheme="minorHAnsi" w:eastAsiaTheme="minorEastAsia" w:hAnsiTheme="minorHAnsi" w:cstheme="minorBidi"/>
      <w:b/>
    </w:rPr>
  </w:style>
  <w:style w:type="character" w:styleId="af5">
    <w:name w:val="page number"/>
    <w:basedOn w:val="a0"/>
    <w:uiPriority w:val="99"/>
    <w:semiHidden/>
    <w:unhideWhenUsed/>
    <w:qFormat/>
    <w:rsid w:val="004917E4"/>
  </w:style>
  <w:style w:type="character" w:styleId="af6">
    <w:name w:val="Emphasis"/>
    <w:basedOn w:val="a0"/>
    <w:uiPriority w:val="20"/>
    <w:qFormat/>
    <w:rsid w:val="004917E4"/>
    <w:rPr>
      <w:i/>
      <w:iCs/>
    </w:rPr>
  </w:style>
  <w:style w:type="character" w:styleId="af7">
    <w:name w:val="Hyperlink"/>
    <w:basedOn w:val="a0"/>
    <w:uiPriority w:val="99"/>
    <w:semiHidden/>
    <w:unhideWhenUsed/>
    <w:qFormat/>
    <w:rsid w:val="004917E4"/>
    <w:rPr>
      <w:color w:val="0000FF"/>
      <w:u w:val="single"/>
    </w:rPr>
  </w:style>
  <w:style w:type="paragraph" w:customStyle="1" w:styleId="BodyText">
    <w:name w:val="BodyText"/>
    <w:basedOn w:val="a"/>
    <w:qFormat/>
    <w:rsid w:val="004917E4"/>
    <w:pPr>
      <w:spacing w:after="120"/>
      <w:textAlignment w:val="baseline"/>
    </w:pPr>
    <w:rPr>
      <w:rFonts w:ascii="Calibri" w:eastAsia="宋体" w:hAnsi="Calibri"/>
      <w:szCs w:val="24"/>
    </w:rPr>
  </w:style>
  <w:style w:type="paragraph" w:customStyle="1" w:styleId="ptextindent2">
    <w:name w:val="p_text_indent_2"/>
    <w:basedOn w:val="a"/>
    <w:qFormat/>
    <w:rsid w:val="004917E4"/>
    <w:pPr>
      <w:ind w:firstLine="420"/>
      <w:jc w:val="left"/>
    </w:pPr>
    <w:rPr>
      <w:rFonts w:ascii="Calibri" w:eastAsia="宋体" w:hAnsi="Calibri" w:cs="Times New Roman"/>
      <w:kern w:val="0"/>
      <w:szCs w:val="24"/>
    </w:rPr>
  </w:style>
  <w:style w:type="paragraph" w:customStyle="1" w:styleId="Af8">
    <w:name w:val="正文 A"/>
    <w:qFormat/>
    <w:rsid w:val="004917E4"/>
    <w:pPr>
      <w:widowControl w:val="0"/>
      <w:jc w:val="both"/>
    </w:pPr>
    <w:rPr>
      <w:rFonts w:ascii="Arial Unicode MS" w:eastAsia="Times New Roman" w:hAnsi="Arial Unicode MS" w:cs="Arial Unicode MS" w:hint="eastAsia"/>
      <w:color w:val="000000"/>
      <w:szCs w:val="21"/>
      <w:u w:color="000000"/>
    </w:rPr>
  </w:style>
  <w:style w:type="paragraph" w:styleId="af9">
    <w:name w:val="No Spacing"/>
    <w:uiPriority w:val="99"/>
    <w:qFormat/>
    <w:rsid w:val="004917E4"/>
    <w:pPr>
      <w:widowControl w:val="0"/>
      <w:jc w:val="both"/>
    </w:pPr>
    <w:rPr>
      <w:rFonts w:ascii="Times New Roman" w:eastAsia="宋体" w:hAnsi="Times New Roman" w:cs="Times New Roman"/>
      <w:szCs w:val="20"/>
    </w:rPr>
  </w:style>
  <w:style w:type="paragraph" w:customStyle="1" w:styleId="CharChar">
    <w:name w:val="普通(网站) Char Char"/>
    <w:basedOn w:val="a"/>
    <w:qFormat/>
    <w:rsid w:val="004917E4"/>
    <w:pPr>
      <w:widowControl/>
      <w:spacing w:before="100" w:beforeAutospacing="1" w:after="100" w:afterAutospacing="1"/>
      <w:jc w:val="left"/>
    </w:pPr>
    <w:rPr>
      <w:rFonts w:ascii="宋体" w:eastAsia="宋体" w:hAnsi="宋体" w:cs="宋体"/>
      <w:kern w:val="0"/>
      <w:sz w:val="24"/>
    </w:rPr>
  </w:style>
  <w:style w:type="character" w:customStyle="1" w:styleId="articletitle">
    <w:name w:val="article_title"/>
    <w:basedOn w:val="a0"/>
    <w:qFormat/>
    <w:rsid w:val="004917E4"/>
    <w:rPr>
      <w:rFonts w:cs="Times New Roman"/>
    </w:rPr>
  </w:style>
  <w:style w:type="paragraph" w:styleId="afa">
    <w:name w:val="List Paragraph"/>
    <w:basedOn w:val="a"/>
    <w:qFormat/>
    <w:rsid w:val="004917E4"/>
    <w:pPr>
      <w:ind w:firstLineChars="200" w:firstLine="420"/>
    </w:pPr>
  </w:style>
  <w:style w:type="character" w:customStyle="1" w:styleId="15">
    <w:name w:val="15"/>
    <w:basedOn w:val="a0"/>
    <w:qFormat/>
    <w:rsid w:val="004917E4"/>
  </w:style>
  <w:style w:type="paragraph" w:customStyle="1" w:styleId="Default">
    <w:name w:val="Default"/>
    <w:qFormat/>
    <w:rsid w:val="004917E4"/>
    <w:pPr>
      <w:widowControl w:val="0"/>
      <w:autoSpaceDE w:val="0"/>
      <w:autoSpaceDN w:val="0"/>
      <w:adjustRightInd w:val="0"/>
    </w:pPr>
    <w:rPr>
      <w:rFonts w:ascii="方正小标宋_GBK" w:eastAsia="等线" w:hAnsi="方正小标宋_GBK" w:cs="方正小标宋_GBK"/>
      <w:color w:val="000000"/>
      <w:kern w:val="0"/>
      <w:sz w:val="24"/>
      <w:szCs w:val="24"/>
    </w:rPr>
  </w:style>
  <w:style w:type="paragraph" w:customStyle="1" w:styleId="5">
    <w:name w:val="标题5"/>
    <w:basedOn w:val="a"/>
    <w:qFormat/>
    <w:rsid w:val="004917E4"/>
    <w:pPr>
      <w:spacing w:beforeLines="50" w:afterLines="50" w:line="400" w:lineRule="atLeast"/>
      <w:jc w:val="center"/>
    </w:pPr>
    <w:rPr>
      <w:rFonts w:eastAsia="汉仪大宋简"/>
      <w:color w:val="000000"/>
      <w:sz w:val="24"/>
      <w:szCs w:val="21"/>
    </w:rPr>
  </w:style>
  <w:style w:type="character" w:customStyle="1" w:styleId="font01">
    <w:name w:val="font01"/>
    <w:basedOn w:val="a0"/>
    <w:qFormat/>
    <w:rsid w:val="004917E4"/>
    <w:rPr>
      <w:rFonts w:ascii="宋体" w:eastAsia="宋体" w:hAnsi="宋体" w:cs="宋体" w:hint="eastAsia"/>
      <w:color w:val="000000"/>
      <w:sz w:val="21"/>
      <w:szCs w:val="21"/>
      <w:u w:val="none"/>
    </w:rPr>
  </w:style>
  <w:style w:type="paragraph" w:customStyle="1" w:styleId="p">
    <w:name w:val="p"/>
    <w:basedOn w:val="a"/>
    <w:qFormat/>
    <w:rsid w:val="004917E4"/>
    <w:pPr>
      <w:spacing w:before="100" w:beforeAutospacing="1" w:after="100" w:afterAutospacing="1"/>
    </w:pPr>
    <w:rPr>
      <w:rFonts w:ascii="宋体" w:hAnsi="宋体" w:cs="宋体"/>
      <w:sz w:val="24"/>
      <w:szCs w:val="24"/>
    </w:rPr>
  </w:style>
  <w:style w:type="character" w:customStyle="1" w:styleId="NormalCharacter">
    <w:name w:val="NormalCharacter"/>
    <w:semiHidden/>
    <w:qFormat/>
    <w:rsid w:val="004917E4"/>
  </w:style>
  <w:style w:type="paragraph" w:customStyle="1" w:styleId="13">
    <w:name w:val="列出段落1"/>
    <w:basedOn w:val="a"/>
    <w:qFormat/>
    <w:rsid w:val="004917E4"/>
    <w:pPr>
      <w:ind w:firstLineChars="200" w:firstLine="420"/>
    </w:pPr>
    <w:rPr>
      <w:rFonts w:ascii="Times New Roman" w:eastAsia="宋体" w:hAnsi="Times New Roman" w:cs="Times New Roman"/>
      <w:sz w:val="24"/>
    </w:rPr>
  </w:style>
  <w:style w:type="character" w:customStyle="1" w:styleId="font22">
    <w:name w:val="font22"/>
    <w:basedOn w:val="a0"/>
    <w:qFormat/>
    <w:rsid w:val="004917E4"/>
    <w:rPr>
      <w:rFonts w:ascii="宋体" w:eastAsia="宋体" w:hAnsi="宋体" w:cs="宋体" w:hint="eastAsia"/>
      <w:color w:val="000000"/>
      <w:sz w:val="22"/>
      <w:szCs w:val="22"/>
      <w:u w:val="none"/>
    </w:rPr>
  </w:style>
  <w:style w:type="paragraph" w:customStyle="1" w:styleId="Normal717fd949-5030-49f8-b45d-0cae324c03d2">
    <w:name w:val="Normal_717fd949-5030-49f8-b45d-0cae324c03d2"/>
    <w:qFormat/>
    <w:rsid w:val="004917E4"/>
    <w:pPr>
      <w:widowControl w:val="0"/>
      <w:jc w:val="both"/>
    </w:pPr>
    <w:rPr>
      <w:rFonts w:ascii="Times New Roman" w:hAnsi="Times New Roman" w:cs="Times New Roman"/>
      <w:szCs w:val="24"/>
    </w:rPr>
  </w:style>
  <w:style w:type="paragraph" w:customStyle="1" w:styleId="Normal815f03bf-af21-4da3-96ca-7d3a2fb3443b">
    <w:name w:val="Normal_815f03bf-af21-4da3-96ca-7d3a2fb3443b"/>
    <w:qFormat/>
    <w:rsid w:val="004917E4"/>
    <w:pPr>
      <w:widowControl w:val="0"/>
      <w:jc w:val="both"/>
    </w:pPr>
    <w:rPr>
      <w:rFonts w:ascii="Times New Roman" w:eastAsia="宋体" w:hAnsi="Times New Roman" w:cs="Times New Roman"/>
      <w:szCs w:val="24"/>
    </w:rPr>
  </w:style>
  <w:style w:type="paragraph" w:customStyle="1" w:styleId="Normal1ad98b88-28a7-409a-9088-6965a10aefce">
    <w:name w:val="Normal_1ad98b88-28a7-409a-9088-6965a10aefce"/>
    <w:qFormat/>
    <w:rsid w:val="004917E4"/>
    <w:pPr>
      <w:widowControl w:val="0"/>
      <w:jc w:val="both"/>
    </w:pPr>
    <w:rPr>
      <w:rFonts w:ascii="Calibri" w:eastAsia="宋体" w:hAnsi="Calibri" w:cs="Calibri"/>
      <w:szCs w:val="21"/>
    </w:rPr>
  </w:style>
  <w:style w:type="character" w:customStyle="1" w:styleId="font11">
    <w:name w:val="font11"/>
    <w:basedOn w:val="a0"/>
    <w:qFormat/>
    <w:rsid w:val="004917E4"/>
    <w:rPr>
      <w:rFonts w:ascii="宋体" w:eastAsia="宋体" w:hAnsi="宋体" w:cs="宋体" w:hint="eastAsia"/>
      <w:b/>
      <w:bCs/>
      <w:color w:val="000000"/>
      <w:sz w:val="22"/>
      <w:szCs w:val="22"/>
      <w:u w:val="none"/>
    </w:rPr>
  </w:style>
  <w:style w:type="character" w:customStyle="1" w:styleId="font21">
    <w:name w:val="font21"/>
    <w:basedOn w:val="a0"/>
    <w:qFormat/>
    <w:rsid w:val="004917E4"/>
    <w:rPr>
      <w:rFonts w:ascii="宋体" w:eastAsia="宋体" w:hAnsi="宋体" w:cs="宋体" w:hint="eastAsia"/>
      <w:color w:val="000000"/>
      <w:sz w:val="22"/>
      <w:szCs w:val="22"/>
      <w:u w:val="none"/>
    </w:rPr>
  </w:style>
  <w:style w:type="paragraph" w:customStyle="1" w:styleId="Normal5aa59a54-7627-4099-8810-5faaa500e1d2">
    <w:name w:val="Normal_5aa59a54-7627-4099-8810-5faaa500e1d2"/>
    <w:autoRedefine/>
    <w:qFormat/>
    <w:rsid w:val="004917E4"/>
    <w:pPr>
      <w:widowControl w:val="0"/>
      <w:jc w:val="both"/>
    </w:pPr>
    <w:rPr>
      <w:rFonts w:ascii="Times New Roman" w:eastAsia="Times New Roman" w:hAnsi="Times New Roman" w:cs="Times New Roman"/>
      <w:szCs w:val="24"/>
    </w:rPr>
  </w:style>
  <w:style w:type="character" w:customStyle="1" w:styleId="12">
    <w:name w:val="页眉 字符1"/>
    <w:basedOn w:val="a0"/>
    <w:link w:val="ae"/>
    <w:autoRedefine/>
    <w:uiPriority w:val="99"/>
    <w:qFormat/>
    <w:rsid w:val="004917E4"/>
    <w:rPr>
      <w:sz w:val="18"/>
      <w:szCs w:val="18"/>
    </w:rPr>
  </w:style>
  <w:style w:type="character" w:customStyle="1" w:styleId="11">
    <w:name w:val="页脚 字符1"/>
    <w:basedOn w:val="a0"/>
    <w:link w:val="ac"/>
    <w:autoRedefine/>
    <w:uiPriority w:val="99"/>
    <w:qFormat/>
    <w:rsid w:val="004917E4"/>
    <w:rPr>
      <w:sz w:val="18"/>
      <w:szCs w:val="18"/>
    </w:rPr>
  </w:style>
  <w:style w:type="paragraph" w:customStyle="1" w:styleId="Normal4b4293a6-db77-4f11-8354-5035721c177b">
    <w:name w:val="Normal_4b4293a6-db77-4f11-8354-5035721c177b"/>
    <w:qFormat/>
    <w:rsid w:val="004917E4"/>
    <w:pPr>
      <w:widowControl w:val="0"/>
      <w:jc w:val="both"/>
    </w:pPr>
    <w:rPr>
      <w:rFonts w:ascii="Times New Roman" w:eastAsia="Times New Roman" w:hAnsi="Times New Roman" w:cs="Times New Roman"/>
      <w:szCs w:val="24"/>
    </w:rPr>
  </w:style>
  <w:style w:type="paragraph" w:customStyle="1" w:styleId="Normala1aeb19d-b3aa-48cb-b0d5-5dfe54baf828">
    <w:name w:val="Normal_a1aeb19d-b3aa-48cb-b0d5-5dfe54baf828"/>
    <w:qFormat/>
    <w:rsid w:val="004917E4"/>
    <w:pPr>
      <w:widowControl w:val="0"/>
      <w:jc w:val="both"/>
    </w:pPr>
    <w:rPr>
      <w:rFonts w:ascii="Times New Roman" w:eastAsia="Times New Roman" w:hAnsi="Times New Roman" w:cs="Times New Roman"/>
      <w:szCs w:val="24"/>
    </w:rPr>
  </w:style>
  <w:style w:type="character" w:customStyle="1" w:styleId="font71">
    <w:name w:val="font71"/>
    <w:basedOn w:val="a0"/>
    <w:qFormat/>
    <w:rsid w:val="004917E4"/>
    <w:rPr>
      <w:rFonts w:ascii="宋体" w:eastAsia="宋体" w:hAnsi="宋体" w:cs="宋体" w:hint="eastAsia"/>
      <w:color w:val="000000"/>
      <w:sz w:val="22"/>
      <w:szCs w:val="22"/>
      <w:u w:val="none"/>
    </w:rPr>
  </w:style>
  <w:style w:type="paragraph" w:customStyle="1" w:styleId="Style13">
    <w:name w:val="_Style 13"/>
    <w:qFormat/>
    <w:rsid w:val="004917E4"/>
    <w:pPr>
      <w:spacing w:before="120" w:after="120" w:line="288" w:lineRule="auto"/>
    </w:pPr>
    <w:rPr>
      <w:rFonts w:ascii="Arial" w:eastAsia="等线" w:hAnsi="Arial" w:cs="Arial"/>
      <w:kern w:val="0"/>
      <w:sz w:val="22"/>
    </w:rPr>
  </w:style>
  <w:style w:type="character" w:customStyle="1" w:styleId="font51">
    <w:name w:val="font51"/>
    <w:basedOn w:val="a0"/>
    <w:autoRedefine/>
    <w:qFormat/>
    <w:rsid w:val="004917E4"/>
    <w:rPr>
      <w:rFonts w:ascii="方正仿宋_GBK" w:eastAsia="方正仿宋_GBK" w:hAnsi="方正仿宋_GBK" w:cs="方正仿宋_GBK" w:hint="eastAsia"/>
      <w:color w:val="000000"/>
      <w:sz w:val="24"/>
      <w:szCs w:val="24"/>
      <w:u w:val="none"/>
    </w:rPr>
  </w:style>
  <w:style w:type="character" w:customStyle="1" w:styleId="font41">
    <w:name w:val="font41"/>
    <w:basedOn w:val="a0"/>
    <w:autoRedefine/>
    <w:qFormat/>
    <w:rsid w:val="004917E4"/>
    <w:rPr>
      <w:rFonts w:ascii="方正仿宋_GBK" w:eastAsia="方正仿宋_GBK" w:hAnsi="方正仿宋_GBK" w:cs="方正仿宋_GBK" w:hint="eastAsia"/>
      <w:color w:val="000000"/>
      <w:sz w:val="24"/>
      <w:szCs w:val="24"/>
      <w:u w:val="none"/>
    </w:rPr>
  </w:style>
  <w:style w:type="paragraph" w:customStyle="1" w:styleId="TableText">
    <w:name w:val="Table Text"/>
    <w:basedOn w:val="a"/>
    <w:semiHidden/>
    <w:qFormat/>
    <w:rsid w:val="004917E4"/>
    <w:rPr>
      <w:rFonts w:ascii="宋体" w:hAnsi="宋体" w:cs="宋体"/>
      <w:sz w:val="19"/>
      <w:szCs w:val="19"/>
    </w:rPr>
  </w:style>
  <w:style w:type="paragraph" w:customStyle="1" w:styleId="Normal8ee19e85-9a75-4462-989d-d1db5c220d21">
    <w:name w:val="Normal_8ee19e85-9a75-4462-989d-d1db5c220d21"/>
    <w:basedOn w:val="a"/>
    <w:qFormat/>
    <w:rsid w:val="004917E4"/>
    <w:rPr>
      <w:szCs w:val="21"/>
    </w:rPr>
  </w:style>
  <w:style w:type="character" w:customStyle="1" w:styleId="font61">
    <w:name w:val="font61"/>
    <w:qFormat/>
    <w:rsid w:val="004917E4"/>
    <w:rPr>
      <w:rFonts w:ascii="方正仿宋_GBK" w:eastAsia="方正仿宋_GBK" w:hAnsi="方正仿宋_GBK" w:cs="方正仿宋_GBK"/>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2527</Words>
  <Characters>14408</Characters>
  <Application>Microsoft Office Word</Application>
  <DocSecurity>0</DocSecurity>
  <Lines>120</Lines>
  <Paragraphs>33</Paragraphs>
  <ScaleCrop>false</ScaleCrop>
  <Company/>
  <LinksUpToDate>false</LinksUpToDate>
  <CharactersWithSpaces>16902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2026-05-20T08:02:00Z</dcterms:created>
  <dcterms:modified xsi:type="dcterms:W3CDTF">2026-05-20T08:04:00Z</dcterms:modified>
</cp:coreProperties>
</file>